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Look w:val="04A0" w:firstRow="1" w:lastRow="0" w:firstColumn="1" w:lastColumn="0" w:noHBand="0" w:noVBand="1"/>
      </w:tblPr>
      <w:tblGrid>
        <w:gridCol w:w="4254"/>
        <w:gridCol w:w="1652"/>
        <w:gridCol w:w="701"/>
        <w:gridCol w:w="616"/>
        <w:gridCol w:w="939"/>
        <w:gridCol w:w="1193"/>
      </w:tblGrid>
      <w:tr w:rsidR="00CD1FD8" w:rsidRPr="00CD1FD8" w:rsidTr="00285493">
        <w:trPr>
          <w:trHeight w:val="255"/>
        </w:trPr>
        <w:tc>
          <w:tcPr>
            <w:tcW w:w="4255" w:type="dxa"/>
            <w:tcBorders>
              <w:top w:val="nil"/>
              <w:left w:val="nil"/>
              <w:bottom w:val="nil"/>
              <w:right w:val="nil"/>
            </w:tcBorders>
            <w:hideMark/>
          </w:tcPr>
          <w:p w:rsidR="00CD1FD8" w:rsidRPr="00CD1FD8" w:rsidRDefault="00CD1FD8">
            <w:bookmarkStart w:id="0" w:name="RANGE!A1:F67"/>
            <w:bookmarkEnd w:id="0"/>
          </w:p>
        </w:tc>
        <w:tc>
          <w:tcPr>
            <w:tcW w:w="5100" w:type="dxa"/>
            <w:gridSpan w:val="5"/>
            <w:vMerge w:val="restart"/>
            <w:tcBorders>
              <w:top w:val="nil"/>
              <w:left w:val="nil"/>
              <w:right w:val="nil"/>
            </w:tcBorders>
            <w:noWrap/>
            <w:hideMark/>
          </w:tcPr>
          <w:p w:rsidR="00CD1FD8" w:rsidRPr="00CD1FD8" w:rsidRDefault="00285493" w:rsidP="00285493">
            <w:pPr>
              <w:jc w:val="right"/>
              <w:rPr>
                <w:rFonts w:ascii="Times New Roman" w:hAnsi="Times New Roman" w:cs="Times New Roman"/>
              </w:rPr>
            </w:pPr>
            <w:r>
              <w:rPr>
                <w:rFonts w:ascii="Times New Roman" w:hAnsi="Times New Roman" w:cs="Times New Roman"/>
              </w:rPr>
              <w:t>Приложение 3</w:t>
            </w:r>
          </w:p>
          <w:p w:rsidR="00CD1FD8" w:rsidRPr="00CD1FD8" w:rsidRDefault="00CD1FD8" w:rsidP="00285493">
            <w:pPr>
              <w:jc w:val="right"/>
              <w:rPr>
                <w:rFonts w:ascii="Times New Roman" w:hAnsi="Times New Roman" w:cs="Times New Roman"/>
                <w:b/>
                <w:bCs/>
              </w:rPr>
            </w:pPr>
            <w:r w:rsidRPr="00CD1FD8">
              <w:rPr>
                <w:rFonts w:ascii="Times New Roman" w:hAnsi="Times New Roman" w:cs="Times New Roman"/>
                <w:b/>
                <w:bCs/>
              </w:rPr>
              <w:t xml:space="preserve">к    решению Собрания депутатов </w:t>
            </w:r>
            <w:proofErr w:type="spellStart"/>
            <w:r w:rsidRPr="00CD1FD8">
              <w:rPr>
                <w:rFonts w:ascii="Times New Roman" w:hAnsi="Times New Roman" w:cs="Times New Roman"/>
                <w:b/>
                <w:bCs/>
              </w:rPr>
              <w:t>Кривянского</w:t>
            </w:r>
            <w:proofErr w:type="spellEnd"/>
            <w:r w:rsidRPr="00CD1FD8">
              <w:rPr>
                <w:rFonts w:ascii="Times New Roman" w:hAnsi="Times New Roman" w:cs="Times New Roman"/>
                <w:b/>
                <w:bCs/>
              </w:rPr>
              <w:t xml:space="preserve"> сельского поселения </w:t>
            </w:r>
          </w:p>
          <w:p w:rsidR="00CD1FD8" w:rsidRDefault="00CD1FD8" w:rsidP="00285493">
            <w:pPr>
              <w:jc w:val="right"/>
              <w:rPr>
                <w:rFonts w:ascii="Times New Roman" w:hAnsi="Times New Roman" w:cs="Times New Roman"/>
                <w:b/>
                <w:bCs/>
              </w:rPr>
            </w:pPr>
            <w:r w:rsidRPr="00CD1FD8">
              <w:rPr>
                <w:rFonts w:ascii="Times New Roman" w:hAnsi="Times New Roman" w:cs="Times New Roman"/>
                <w:b/>
                <w:bCs/>
              </w:rPr>
              <w:t xml:space="preserve">"О внесении изменений в решение Собрания депутатов </w:t>
            </w:r>
            <w:proofErr w:type="spellStart"/>
            <w:r w:rsidRPr="00CD1FD8">
              <w:rPr>
                <w:rFonts w:ascii="Times New Roman" w:hAnsi="Times New Roman" w:cs="Times New Roman"/>
                <w:b/>
                <w:bCs/>
              </w:rPr>
              <w:t>Кривянского</w:t>
            </w:r>
            <w:proofErr w:type="spellEnd"/>
            <w:r w:rsidRPr="00CD1FD8">
              <w:rPr>
                <w:rFonts w:ascii="Times New Roman" w:hAnsi="Times New Roman" w:cs="Times New Roman"/>
                <w:b/>
                <w:bCs/>
              </w:rPr>
              <w:t xml:space="preserve"> сельского поселения от 26.12.2016 г. №22 «О бюджете </w:t>
            </w:r>
            <w:proofErr w:type="spellStart"/>
            <w:r w:rsidRPr="00CD1FD8">
              <w:rPr>
                <w:rFonts w:ascii="Times New Roman" w:hAnsi="Times New Roman" w:cs="Times New Roman"/>
                <w:b/>
                <w:bCs/>
              </w:rPr>
              <w:t>Кривянского</w:t>
            </w:r>
            <w:proofErr w:type="spellEnd"/>
            <w:r w:rsidRPr="00CD1FD8">
              <w:rPr>
                <w:rFonts w:ascii="Times New Roman" w:hAnsi="Times New Roman" w:cs="Times New Roman"/>
                <w:b/>
                <w:bCs/>
              </w:rPr>
              <w:t xml:space="preserve"> сельского поселения Октябрьского </w:t>
            </w:r>
            <w:proofErr w:type="gramStart"/>
            <w:r w:rsidRPr="00CD1FD8">
              <w:rPr>
                <w:rFonts w:ascii="Times New Roman" w:hAnsi="Times New Roman" w:cs="Times New Roman"/>
                <w:b/>
                <w:bCs/>
              </w:rPr>
              <w:t>района  на</w:t>
            </w:r>
            <w:proofErr w:type="gramEnd"/>
            <w:r w:rsidRPr="00CD1FD8">
              <w:rPr>
                <w:rFonts w:ascii="Times New Roman" w:hAnsi="Times New Roman" w:cs="Times New Roman"/>
                <w:b/>
                <w:bCs/>
              </w:rPr>
              <w:t xml:space="preserve"> 2016 год и на плановый период 2018 и 2019 годов » от </w:t>
            </w:r>
            <w:r w:rsidR="00B2030C">
              <w:rPr>
                <w:rFonts w:ascii="Times New Roman" w:hAnsi="Times New Roman" w:cs="Times New Roman"/>
                <w:b/>
                <w:bCs/>
              </w:rPr>
              <w:t>21.09</w:t>
            </w:r>
            <w:r w:rsidRPr="00CD1FD8">
              <w:rPr>
                <w:rFonts w:ascii="Times New Roman" w:hAnsi="Times New Roman" w:cs="Times New Roman"/>
                <w:b/>
                <w:bCs/>
              </w:rPr>
              <w:t xml:space="preserve">.2017 г.№ </w:t>
            </w:r>
            <w:r w:rsidR="00B2030C">
              <w:rPr>
                <w:rFonts w:ascii="Times New Roman" w:hAnsi="Times New Roman" w:cs="Times New Roman"/>
                <w:b/>
                <w:bCs/>
              </w:rPr>
              <w:t>51</w:t>
            </w:r>
          </w:p>
          <w:p w:rsidR="00CD1FD8" w:rsidRPr="00CD1FD8" w:rsidRDefault="00CD1FD8" w:rsidP="00CD1FD8">
            <w:pPr>
              <w:jc w:val="both"/>
            </w:pPr>
          </w:p>
        </w:tc>
      </w:tr>
      <w:tr w:rsidR="00CD1FD8" w:rsidRPr="00CD1FD8" w:rsidTr="00285493">
        <w:trPr>
          <w:trHeight w:val="555"/>
        </w:trPr>
        <w:tc>
          <w:tcPr>
            <w:tcW w:w="4255" w:type="dxa"/>
            <w:tcBorders>
              <w:top w:val="nil"/>
              <w:left w:val="nil"/>
              <w:bottom w:val="nil"/>
              <w:right w:val="nil"/>
            </w:tcBorders>
            <w:hideMark/>
          </w:tcPr>
          <w:p w:rsidR="00CD1FD8" w:rsidRPr="00CD1FD8" w:rsidRDefault="00CD1FD8" w:rsidP="00CD1FD8"/>
        </w:tc>
        <w:tc>
          <w:tcPr>
            <w:tcW w:w="5100" w:type="dxa"/>
            <w:gridSpan w:val="5"/>
            <w:vMerge/>
            <w:tcBorders>
              <w:left w:val="nil"/>
              <w:right w:val="nil"/>
            </w:tcBorders>
            <w:hideMark/>
          </w:tcPr>
          <w:p w:rsidR="00CD1FD8" w:rsidRPr="00CD1FD8" w:rsidRDefault="00CD1FD8" w:rsidP="00CD1FD8">
            <w:pPr>
              <w:rPr>
                <w:b/>
                <w:bCs/>
              </w:rPr>
            </w:pPr>
          </w:p>
        </w:tc>
      </w:tr>
      <w:tr w:rsidR="00CD1FD8" w:rsidRPr="00CD1FD8" w:rsidTr="00285493">
        <w:trPr>
          <w:trHeight w:val="255"/>
        </w:trPr>
        <w:tc>
          <w:tcPr>
            <w:tcW w:w="4255" w:type="dxa"/>
            <w:tcBorders>
              <w:top w:val="nil"/>
              <w:left w:val="nil"/>
              <w:bottom w:val="nil"/>
              <w:right w:val="nil"/>
            </w:tcBorders>
            <w:hideMark/>
          </w:tcPr>
          <w:p w:rsidR="00CD1FD8" w:rsidRPr="00CD1FD8" w:rsidRDefault="00CD1FD8" w:rsidP="00CD1FD8">
            <w:pPr>
              <w:rPr>
                <w:b/>
                <w:bCs/>
              </w:rPr>
            </w:pPr>
          </w:p>
        </w:tc>
        <w:tc>
          <w:tcPr>
            <w:tcW w:w="5100" w:type="dxa"/>
            <w:gridSpan w:val="5"/>
            <w:vMerge/>
            <w:tcBorders>
              <w:left w:val="nil"/>
              <w:right w:val="nil"/>
            </w:tcBorders>
            <w:hideMark/>
          </w:tcPr>
          <w:p w:rsidR="00CD1FD8" w:rsidRPr="00CD1FD8" w:rsidRDefault="00CD1FD8" w:rsidP="00CD1FD8">
            <w:pPr>
              <w:rPr>
                <w:b/>
                <w:bCs/>
              </w:rPr>
            </w:pPr>
          </w:p>
        </w:tc>
      </w:tr>
      <w:tr w:rsidR="00CD1FD8" w:rsidRPr="00CD1FD8" w:rsidTr="00285493">
        <w:trPr>
          <w:trHeight w:val="960"/>
        </w:trPr>
        <w:tc>
          <w:tcPr>
            <w:tcW w:w="4255" w:type="dxa"/>
            <w:tcBorders>
              <w:top w:val="nil"/>
              <w:left w:val="nil"/>
              <w:bottom w:val="nil"/>
              <w:right w:val="nil"/>
            </w:tcBorders>
            <w:hideMark/>
          </w:tcPr>
          <w:p w:rsidR="00CD1FD8" w:rsidRPr="00CD1FD8" w:rsidRDefault="00CD1FD8" w:rsidP="002A4882">
            <w:pPr>
              <w:jc w:val="center"/>
              <w:rPr>
                <w:b/>
                <w:bCs/>
              </w:rPr>
            </w:pPr>
          </w:p>
        </w:tc>
        <w:tc>
          <w:tcPr>
            <w:tcW w:w="5100" w:type="dxa"/>
            <w:gridSpan w:val="5"/>
            <w:vMerge/>
            <w:tcBorders>
              <w:left w:val="nil"/>
              <w:bottom w:val="nil"/>
              <w:right w:val="nil"/>
            </w:tcBorders>
            <w:hideMark/>
          </w:tcPr>
          <w:p w:rsidR="00CD1FD8" w:rsidRPr="00CD1FD8" w:rsidRDefault="00CD1FD8">
            <w:pPr>
              <w:rPr>
                <w:b/>
                <w:bCs/>
              </w:rPr>
            </w:pPr>
          </w:p>
        </w:tc>
      </w:tr>
      <w:tr w:rsidR="00CD1FD8" w:rsidRPr="002A4882" w:rsidTr="00285493">
        <w:trPr>
          <w:trHeight w:val="585"/>
        </w:trPr>
        <w:tc>
          <w:tcPr>
            <w:tcW w:w="9355" w:type="dxa"/>
            <w:gridSpan w:val="6"/>
            <w:vMerge w:val="restart"/>
            <w:tcBorders>
              <w:top w:val="nil"/>
              <w:left w:val="nil"/>
              <w:bottom w:val="nil"/>
              <w:right w:val="nil"/>
            </w:tcBorders>
            <w:hideMark/>
          </w:tcPr>
          <w:p w:rsidR="00CD1FD8" w:rsidRPr="002A4882" w:rsidRDefault="00CD1FD8" w:rsidP="002A4882">
            <w:pPr>
              <w:jc w:val="center"/>
              <w:rPr>
                <w:rFonts w:ascii="Times New Roman" w:hAnsi="Times New Roman" w:cs="Times New Roman"/>
                <w:b/>
                <w:bCs/>
              </w:rPr>
            </w:pPr>
            <w:r w:rsidRPr="002A4882">
              <w:rPr>
                <w:rFonts w:ascii="Times New Roman" w:hAnsi="Times New Roman" w:cs="Times New Roman"/>
                <w:b/>
                <w:bCs/>
              </w:rPr>
              <w:t xml:space="preserve">Распределение бюджетных ассигнований по целевым статьям (муниципальным программам </w:t>
            </w:r>
            <w:proofErr w:type="spellStart"/>
            <w:r w:rsidRPr="002A4882">
              <w:rPr>
                <w:rFonts w:ascii="Times New Roman" w:hAnsi="Times New Roman" w:cs="Times New Roman"/>
                <w:b/>
                <w:bCs/>
              </w:rPr>
              <w:t>Кривянского</w:t>
            </w:r>
            <w:proofErr w:type="spellEnd"/>
            <w:r w:rsidRPr="002A4882">
              <w:rPr>
                <w:rFonts w:ascii="Times New Roman" w:hAnsi="Times New Roman" w:cs="Times New Roman"/>
                <w:b/>
                <w:bCs/>
              </w:rPr>
              <w:t xml:space="preserve"> сельского поселения и непрограммным направлениям деятельности), группам и подгруппам видов расходов, разделам, подразделам кл</w:t>
            </w:r>
            <w:r w:rsidR="00285493">
              <w:rPr>
                <w:rFonts w:ascii="Times New Roman" w:hAnsi="Times New Roman" w:cs="Times New Roman"/>
                <w:b/>
                <w:bCs/>
              </w:rPr>
              <w:t xml:space="preserve">ассификации расходов бюджетов </w:t>
            </w:r>
            <w:r w:rsidRPr="002A4882">
              <w:rPr>
                <w:rFonts w:ascii="Times New Roman" w:hAnsi="Times New Roman" w:cs="Times New Roman"/>
                <w:b/>
                <w:bCs/>
              </w:rPr>
              <w:t xml:space="preserve"> на 2017 год</w:t>
            </w:r>
          </w:p>
        </w:tc>
      </w:tr>
      <w:tr w:rsidR="00CD1FD8" w:rsidRPr="002A4882" w:rsidTr="00285493">
        <w:trPr>
          <w:trHeight w:val="300"/>
        </w:trPr>
        <w:tc>
          <w:tcPr>
            <w:tcW w:w="9355" w:type="dxa"/>
            <w:gridSpan w:val="6"/>
            <w:vMerge/>
            <w:tcBorders>
              <w:top w:val="nil"/>
              <w:left w:val="nil"/>
              <w:bottom w:val="nil"/>
              <w:right w:val="nil"/>
            </w:tcBorders>
            <w:hideMark/>
          </w:tcPr>
          <w:p w:rsidR="00CD1FD8" w:rsidRPr="002A4882" w:rsidRDefault="00CD1FD8">
            <w:pPr>
              <w:rPr>
                <w:rFonts w:ascii="Times New Roman" w:hAnsi="Times New Roman" w:cs="Times New Roman"/>
                <w:b/>
                <w:bCs/>
              </w:rPr>
            </w:pPr>
          </w:p>
        </w:tc>
      </w:tr>
      <w:tr w:rsidR="00CD1FD8" w:rsidRPr="002A4882" w:rsidTr="00285493">
        <w:trPr>
          <w:trHeight w:val="420"/>
        </w:trPr>
        <w:tc>
          <w:tcPr>
            <w:tcW w:w="9355" w:type="dxa"/>
            <w:gridSpan w:val="6"/>
            <w:vMerge/>
            <w:tcBorders>
              <w:top w:val="nil"/>
              <w:left w:val="nil"/>
              <w:bottom w:val="single" w:sz="4" w:space="0" w:color="auto"/>
              <w:right w:val="nil"/>
            </w:tcBorders>
            <w:hideMark/>
          </w:tcPr>
          <w:p w:rsidR="00CD1FD8" w:rsidRPr="002A4882" w:rsidRDefault="00CD1FD8">
            <w:pPr>
              <w:rPr>
                <w:rFonts w:ascii="Times New Roman" w:hAnsi="Times New Roman" w:cs="Times New Roman"/>
                <w:b/>
                <w:bCs/>
              </w:rPr>
            </w:pPr>
          </w:p>
        </w:tc>
      </w:tr>
      <w:tr w:rsidR="002A4882" w:rsidRPr="002A4882" w:rsidTr="00285493">
        <w:trPr>
          <w:trHeight w:val="255"/>
        </w:trPr>
        <w:tc>
          <w:tcPr>
            <w:tcW w:w="4255" w:type="dxa"/>
            <w:tcBorders>
              <w:top w:val="single" w:sz="4" w:space="0" w:color="auto"/>
            </w:tcBorders>
            <w:hideMark/>
          </w:tcPr>
          <w:p w:rsidR="00CD1FD8" w:rsidRPr="002A4882" w:rsidRDefault="00CD1FD8" w:rsidP="00CD1FD8">
            <w:pPr>
              <w:rPr>
                <w:rFonts w:ascii="Times New Roman" w:hAnsi="Times New Roman" w:cs="Times New Roman"/>
                <w:b/>
                <w:bCs/>
              </w:rPr>
            </w:pPr>
          </w:p>
        </w:tc>
        <w:tc>
          <w:tcPr>
            <w:tcW w:w="1652" w:type="dxa"/>
            <w:tcBorders>
              <w:top w:val="single" w:sz="4" w:space="0" w:color="auto"/>
            </w:tcBorders>
            <w:noWrap/>
            <w:hideMark/>
          </w:tcPr>
          <w:p w:rsidR="00CD1FD8" w:rsidRPr="002A4882" w:rsidRDefault="00CD1FD8" w:rsidP="00CD1FD8">
            <w:pPr>
              <w:rPr>
                <w:rFonts w:ascii="Times New Roman" w:hAnsi="Times New Roman" w:cs="Times New Roman"/>
              </w:rPr>
            </w:pPr>
          </w:p>
        </w:tc>
        <w:tc>
          <w:tcPr>
            <w:tcW w:w="701" w:type="dxa"/>
            <w:tcBorders>
              <w:top w:val="single" w:sz="4" w:space="0" w:color="auto"/>
            </w:tcBorders>
            <w:noWrap/>
            <w:hideMark/>
          </w:tcPr>
          <w:p w:rsidR="00CD1FD8" w:rsidRPr="002A4882" w:rsidRDefault="00CD1FD8">
            <w:pPr>
              <w:rPr>
                <w:rFonts w:ascii="Times New Roman" w:hAnsi="Times New Roman" w:cs="Times New Roman"/>
              </w:rPr>
            </w:pPr>
          </w:p>
        </w:tc>
        <w:tc>
          <w:tcPr>
            <w:tcW w:w="616" w:type="dxa"/>
            <w:tcBorders>
              <w:top w:val="single" w:sz="4" w:space="0" w:color="auto"/>
            </w:tcBorders>
            <w:noWrap/>
            <w:hideMark/>
          </w:tcPr>
          <w:p w:rsidR="00CD1FD8" w:rsidRPr="002A4882" w:rsidRDefault="00CD1FD8">
            <w:pPr>
              <w:rPr>
                <w:rFonts w:ascii="Times New Roman" w:hAnsi="Times New Roman" w:cs="Times New Roman"/>
              </w:rPr>
            </w:pPr>
          </w:p>
        </w:tc>
        <w:tc>
          <w:tcPr>
            <w:tcW w:w="939" w:type="dxa"/>
            <w:tcBorders>
              <w:top w:val="single" w:sz="4" w:space="0" w:color="auto"/>
            </w:tcBorders>
            <w:noWrap/>
            <w:hideMark/>
          </w:tcPr>
          <w:p w:rsidR="00CD1FD8" w:rsidRPr="002A4882" w:rsidRDefault="00CD1FD8">
            <w:pPr>
              <w:rPr>
                <w:rFonts w:ascii="Times New Roman" w:hAnsi="Times New Roman" w:cs="Times New Roman"/>
              </w:rPr>
            </w:pPr>
          </w:p>
        </w:tc>
        <w:tc>
          <w:tcPr>
            <w:tcW w:w="1192" w:type="dxa"/>
            <w:tcBorders>
              <w:top w:val="single" w:sz="4" w:space="0" w:color="auto"/>
            </w:tcBorders>
            <w:hideMark/>
          </w:tcPr>
          <w:p w:rsidR="00CD1FD8" w:rsidRPr="002A4882" w:rsidRDefault="00CD1FD8" w:rsidP="00CD1FD8">
            <w:pPr>
              <w:rPr>
                <w:rFonts w:ascii="Times New Roman" w:hAnsi="Times New Roman" w:cs="Times New Roman"/>
                <w:b/>
                <w:bCs/>
              </w:rPr>
            </w:pPr>
            <w:r w:rsidRPr="002A4882">
              <w:rPr>
                <w:rFonts w:ascii="Times New Roman" w:hAnsi="Times New Roman" w:cs="Times New Roman"/>
                <w:b/>
                <w:bCs/>
              </w:rPr>
              <w:t>(</w:t>
            </w:r>
            <w:proofErr w:type="spellStart"/>
            <w:r w:rsidRPr="002A4882">
              <w:rPr>
                <w:rFonts w:ascii="Times New Roman" w:hAnsi="Times New Roman" w:cs="Times New Roman"/>
                <w:b/>
                <w:bCs/>
              </w:rPr>
              <w:t>тыс.руб</w:t>
            </w:r>
            <w:proofErr w:type="spellEnd"/>
            <w:r w:rsidRPr="002A4882">
              <w:rPr>
                <w:rFonts w:ascii="Times New Roman" w:hAnsi="Times New Roman" w:cs="Times New Roman"/>
                <w:b/>
                <w:bCs/>
              </w:rPr>
              <w:t>.)</w:t>
            </w:r>
          </w:p>
        </w:tc>
      </w:tr>
      <w:tr w:rsidR="002A4882" w:rsidRPr="002A4882" w:rsidTr="00285493">
        <w:trPr>
          <w:trHeight w:val="269"/>
        </w:trPr>
        <w:tc>
          <w:tcPr>
            <w:tcW w:w="4255" w:type="dxa"/>
            <w:vMerge w:val="restart"/>
            <w:hideMark/>
          </w:tcPr>
          <w:p w:rsidR="00CD1FD8" w:rsidRPr="002A4882" w:rsidRDefault="00CD1FD8" w:rsidP="00CD1FD8">
            <w:pPr>
              <w:rPr>
                <w:rFonts w:ascii="Times New Roman" w:hAnsi="Times New Roman" w:cs="Times New Roman"/>
                <w:b/>
                <w:bCs/>
              </w:rPr>
            </w:pPr>
            <w:r w:rsidRPr="002A4882">
              <w:rPr>
                <w:rFonts w:ascii="Times New Roman" w:hAnsi="Times New Roman" w:cs="Times New Roman"/>
                <w:b/>
                <w:bCs/>
              </w:rPr>
              <w:t>Наименование показателей</w:t>
            </w:r>
          </w:p>
        </w:tc>
        <w:tc>
          <w:tcPr>
            <w:tcW w:w="1652" w:type="dxa"/>
            <w:vMerge w:val="restart"/>
            <w:hideMark/>
          </w:tcPr>
          <w:p w:rsidR="00CD1FD8" w:rsidRPr="002A4882" w:rsidRDefault="00CD1FD8" w:rsidP="00CD1FD8">
            <w:pPr>
              <w:rPr>
                <w:rFonts w:ascii="Times New Roman" w:hAnsi="Times New Roman" w:cs="Times New Roman"/>
                <w:b/>
                <w:bCs/>
              </w:rPr>
            </w:pPr>
            <w:r w:rsidRPr="002A4882">
              <w:rPr>
                <w:rFonts w:ascii="Times New Roman" w:hAnsi="Times New Roman" w:cs="Times New Roman"/>
                <w:b/>
                <w:bCs/>
              </w:rPr>
              <w:t xml:space="preserve"> ЦСР </w:t>
            </w:r>
          </w:p>
        </w:tc>
        <w:tc>
          <w:tcPr>
            <w:tcW w:w="701" w:type="dxa"/>
            <w:vMerge w:val="restart"/>
            <w:hideMark/>
          </w:tcPr>
          <w:p w:rsidR="00CD1FD8" w:rsidRPr="002A4882" w:rsidRDefault="00CD1FD8" w:rsidP="00CD1FD8">
            <w:pPr>
              <w:rPr>
                <w:rFonts w:ascii="Times New Roman" w:hAnsi="Times New Roman" w:cs="Times New Roman"/>
                <w:b/>
                <w:bCs/>
              </w:rPr>
            </w:pPr>
            <w:r w:rsidRPr="002A4882">
              <w:rPr>
                <w:rFonts w:ascii="Times New Roman" w:hAnsi="Times New Roman" w:cs="Times New Roman"/>
                <w:b/>
                <w:bCs/>
              </w:rPr>
              <w:t>ВР</w:t>
            </w:r>
          </w:p>
        </w:tc>
        <w:tc>
          <w:tcPr>
            <w:tcW w:w="616" w:type="dxa"/>
            <w:vMerge w:val="restart"/>
            <w:hideMark/>
          </w:tcPr>
          <w:p w:rsidR="00CD1FD8" w:rsidRPr="002A4882" w:rsidRDefault="00CD1FD8" w:rsidP="00CD1FD8">
            <w:pPr>
              <w:rPr>
                <w:rFonts w:ascii="Times New Roman" w:hAnsi="Times New Roman" w:cs="Times New Roman"/>
                <w:b/>
                <w:bCs/>
              </w:rPr>
            </w:pPr>
            <w:proofErr w:type="spellStart"/>
            <w:r w:rsidRPr="002A4882">
              <w:rPr>
                <w:rFonts w:ascii="Times New Roman" w:hAnsi="Times New Roman" w:cs="Times New Roman"/>
                <w:b/>
                <w:bCs/>
              </w:rPr>
              <w:t>Рз</w:t>
            </w:r>
            <w:proofErr w:type="spellEnd"/>
          </w:p>
        </w:tc>
        <w:tc>
          <w:tcPr>
            <w:tcW w:w="939" w:type="dxa"/>
            <w:vMerge w:val="restart"/>
            <w:hideMark/>
          </w:tcPr>
          <w:p w:rsidR="00CD1FD8" w:rsidRPr="002A4882" w:rsidRDefault="00CD1FD8" w:rsidP="00CD1FD8">
            <w:pPr>
              <w:rPr>
                <w:rFonts w:ascii="Times New Roman" w:hAnsi="Times New Roman" w:cs="Times New Roman"/>
                <w:b/>
                <w:bCs/>
              </w:rPr>
            </w:pPr>
            <w:r w:rsidRPr="002A4882">
              <w:rPr>
                <w:rFonts w:ascii="Times New Roman" w:hAnsi="Times New Roman" w:cs="Times New Roman"/>
                <w:b/>
                <w:bCs/>
              </w:rPr>
              <w:t>ПР</w:t>
            </w:r>
          </w:p>
        </w:tc>
        <w:tc>
          <w:tcPr>
            <w:tcW w:w="1192" w:type="dxa"/>
            <w:vMerge w:val="restart"/>
            <w:hideMark/>
          </w:tcPr>
          <w:p w:rsidR="00CD1FD8" w:rsidRPr="002A4882" w:rsidRDefault="00CD1FD8" w:rsidP="00CD1FD8">
            <w:pPr>
              <w:rPr>
                <w:rFonts w:ascii="Times New Roman" w:hAnsi="Times New Roman" w:cs="Times New Roman"/>
                <w:b/>
                <w:bCs/>
              </w:rPr>
            </w:pPr>
            <w:r w:rsidRPr="002A4882">
              <w:rPr>
                <w:rFonts w:ascii="Times New Roman" w:hAnsi="Times New Roman" w:cs="Times New Roman"/>
                <w:b/>
                <w:bCs/>
              </w:rPr>
              <w:t>Сумма</w:t>
            </w:r>
          </w:p>
        </w:tc>
      </w:tr>
      <w:tr w:rsidR="002A4882" w:rsidRPr="002A4882" w:rsidTr="00285493">
        <w:trPr>
          <w:trHeight w:val="269"/>
        </w:trPr>
        <w:tc>
          <w:tcPr>
            <w:tcW w:w="4255" w:type="dxa"/>
            <w:vMerge/>
            <w:hideMark/>
          </w:tcPr>
          <w:p w:rsidR="00CD1FD8" w:rsidRPr="002A4882" w:rsidRDefault="00CD1FD8">
            <w:pPr>
              <w:rPr>
                <w:rFonts w:ascii="Times New Roman" w:hAnsi="Times New Roman" w:cs="Times New Roman"/>
                <w:b/>
                <w:bCs/>
              </w:rPr>
            </w:pPr>
          </w:p>
        </w:tc>
        <w:tc>
          <w:tcPr>
            <w:tcW w:w="1652" w:type="dxa"/>
            <w:vMerge/>
            <w:hideMark/>
          </w:tcPr>
          <w:p w:rsidR="00CD1FD8" w:rsidRPr="002A4882" w:rsidRDefault="00CD1FD8">
            <w:pPr>
              <w:rPr>
                <w:rFonts w:ascii="Times New Roman" w:hAnsi="Times New Roman" w:cs="Times New Roman"/>
                <w:b/>
                <w:bCs/>
              </w:rPr>
            </w:pPr>
          </w:p>
        </w:tc>
        <w:tc>
          <w:tcPr>
            <w:tcW w:w="701" w:type="dxa"/>
            <w:vMerge/>
            <w:hideMark/>
          </w:tcPr>
          <w:p w:rsidR="00CD1FD8" w:rsidRPr="002A4882" w:rsidRDefault="00CD1FD8">
            <w:pPr>
              <w:rPr>
                <w:rFonts w:ascii="Times New Roman" w:hAnsi="Times New Roman" w:cs="Times New Roman"/>
                <w:b/>
                <w:bCs/>
              </w:rPr>
            </w:pPr>
          </w:p>
        </w:tc>
        <w:tc>
          <w:tcPr>
            <w:tcW w:w="616" w:type="dxa"/>
            <w:vMerge/>
            <w:hideMark/>
          </w:tcPr>
          <w:p w:rsidR="00CD1FD8" w:rsidRPr="002A4882" w:rsidRDefault="00CD1FD8">
            <w:pPr>
              <w:rPr>
                <w:rFonts w:ascii="Times New Roman" w:hAnsi="Times New Roman" w:cs="Times New Roman"/>
                <w:b/>
                <w:bCs/>
              </w:rPr>
            </w:pPr>
          </w:p>
        </w:tc>
        <w:tc>
          <w:tcPr>
            <w:tcW w:w="939" w:type="dxa"/>
            <w:vMerge/>
            <w:hideMark/>
          </w:tcPr>
          <w:p w:rsidR="00CD1FD8" w:rsidRPr="002A4882" w:rsidRDefault="00CD1FD8">
            <w:pPr>
              <w:rPr>
                <w:rFonts w:ascii="Times New Roman" w:hAnsi="Times New Roman" w:cs="Times New Roman"/>
                <w:b/>
                <w:bCs/>
              </w:rPr>
            </w:pPr>
          </w:p>
        </w:tc>
        <w:tc>
          <w:tcPr>
            <w:tcW w:w="1192" w:type="dxa"/>
            <w:vMerge/>
            <w:hideMark/>
          </w:tcPr>
          <w:p w:rsidR="00CD1FD8" w:rsidRPr="002A4882" w:rsidRDefault="00CD1FD8">
            <w:pPr>
              <w:rPr>
                <w:rFonts w:ascii="Times New Roman" w:hAnsi="Times New Roman" w:cs="Times New Roman"/>
                <w:b/>
                <w:bCs/>
              </w:rPr>
            </w:pPr>
          </w:p>
        </w:tc>
      </w:tr>
      <w:tr w:rsidR="002A4882" w:rsidRPr="002A4882" w:rsidTr="00285493">
        <w:trPr>
          <w:trHeight w:val="345"/>
        </w:trPr>
        <w:tc>
          <w:tcPr>
            <w:tcW w:w="4255" w:type="dxa"/>
            <w:hideMark/>
          </w:tcPr>
          <w:p w:rsidR="00CD1FD8" w:rsidRPr="002A4882" w:rsidRDefault="00CD1FD8">
            <w:pPr>
              <w:rPr>
                <w:rFonts w:ascii="Times New Roman" w:hAnsi="Times New Roman" w:cs="Times New Roman"/>
                <w:b/>
                <w:bCs/>
              </w:rPr>
            </w:pPr>
            <w:r w:rsidRPr="002A4882">
              <w:rPr>
                <w:rFonts w:ascii="Times New Roman" w:hAnsi="Times New Roman" w:cs="Times New Roman"/>
                <w:b/>
                <w:bCs/>
              </w:rPr>
              <w:t>1</w:t>
            </w:r>
          </w:p>
        </w:tc>
        <w:tc>
          <w:tcPr>
            <w:tcW w:w="1652" w:type="dxa"/>
            <w:hideMark/>
          </w:tcPr>
          <w:p w:rsidR="00CD1FD8" w:rsidRPr="002A4882" w:rsidRDefault="00CD1FD8">
            <w:pPr>
              <w:rPr>
                <w:rFonts w:ascii="Times New Roman" w:hAnsi="Times New Roman" w:cs="Times New Roman"/>
                <w:b/>
                <w:bCs/>
              </w:rPr>
            </w:pPr>
            <w:r w:rsidRPr="002A4882">
              <w:rPr>
                <w:rFonts w:ascii="Times New Roman" w:hAnsi="Times New Roman" w:cs="Times New Roman"/>
                <w:b/>
                <w:bCs/>
              </w:rPr>
              <w:t>2</w:t>
            </w:r>
          </w:p>
        </w:tc>
        <w:tc>
          <w:tcPr>
            <w:tcW w:w="701" w:type="dxa"/>
            <w:hideMark/>
          </w:tcPr>
          <w:p w:rsidR="00CD1FD8" w:rsidRPr="002A4882" w:rsidRDefault="00CD1FD8">
            <w:pPr>
              <w:rPr>
                <w:rFonts w:ascii="Times New Roman" w:hAnsi="Times New Roman" w:cs="Times New Roman"/>
                <w:b/>
                <w:bCs/>
              </w:rPr>
            </w:pPr>
            <w:r w:rsidRPr="002A4882">
              <w:rPr>
                <w:rFonts w:ascii="Times New Roman" w:hAnsi="Times New Roman" w:cs="Times New Roman"/>
                <w:b/>
                <w:bCs/>
              </w:rPr>
              <w:t>3</w:t>
            </w:r>
          </w:p>
        </w:tc>
        <w:tc>
          <w:tcPr>
            <w:tcW w:w="616" w:type="dxa"/>
            <w:hideMark/>
          </w:tcPr>
          <w:p w:rsidR="00CD1FD8" w:rsidRPr="002A4882" w:rsidRDefault="00CD1FD8">
            <w:pPr>
              <w:rPr>
                <w:rFonts w:ascii="Times New Roman" w:hAnsi="Times New Roman" w:cs="Times New Roman"/>
                <w:b/>
                <w:bCs/>
              </w:rPr>
            </w:pPr>
            <w:r w:rsidRPr="002A4882">
              <w:rPr>
                <w:rFonts w:ascii="Times New Roman" w:hAnsi="Times New Roman" w:cs="Times New Roman"/>
                <w:b/>
                <w:bCs/>
              </w:rPr>
              <w:t>4</w:t>
            </w:r>
          </w:p>
        </w:tc>
        <w:tc>
          <w:tcPr>
            <w:tcW w:w="939" w:type="dxa"/>
            <w:hideMark/>
          </w:tcPr>
          <w:p w:rsidR="00CD1FD8" w:rsidRPr="002A4882" w:rsidRDefault="00CD1FD8">
            <w:pPr>
              <w:rPr>
                <w:rFonts w:ascii="Times New Roman" w:hAnsi="Times New Roman" w:cs="Times New Roman"/>
                <w:b/>
                <w:bCs/>
              </w:rPr>
            </w:pPr>
            <w:r w:rsidRPr="002A4882">
              <w:rPr>
                <w:rFonts w:ascii="Times New Roman" w:hAnsi="Times New Roman" w:cs="Times New Roman"/>
                <w:b/>
                <w:bCs/>
              </w:rPr>
              <w:t>5</w:t>
            </w:r>
          </w:p>
        </w:tc>
        <w:tc>
          <w:tcPr>
            <w:tcW w:w="1192" w:type="dxa"/>
            <w:hideMark/>
          </w:tcPr>
          <w:p w:rsidR="00CD1FD8" w:rsidRPr="002A4882" w:rsidRDefault="00CD1FD8">
            <w:pPr>
              <w:rPr>
                <w:rFonts w:ascii="Times New Roman" w:hAnsi="Times New Roman" w:cs="Times New Roman"/>
                <w:b/>
                <w:bCs/>
              </w:rPr>
            </w:pPr>
            <w:r w:rsidRPr="002A4882">
              <w:rPr>
                <w:rFonts w:ascii="Times New Roman" w:hAnsi="Times New Roman" w:cs="Times New Roman"/>
                <w:b/>
                <w:bCs/>
              </w:rPr>
              <w:t>6</w:t>
            </w:r>
          </w:p>
        </w:tc>
      </w:tr>
      <w:tr w:rsidR="002A4882" w:rsidRPr="002A4882" w:rsidTr="00285493">
        <w:trPr>
          <w:trHeight w:val="91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Муниципальная программа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w:t>
            </w:r>
            <w:proofErr w:type="spellStart"/>
            <w:r w:rsidRPr="002A4882">
              <w:rPr>
                <w:rFonts w:ascii="Times New Roman" w:hAnsi="Times New Roman" w:cs="Times New Roman"/>
              </w:rPr>
              <w:t>района«Социальная</w:t>
            </w:r>
            <w:proofErr w:type="spellEnd"/>
            <w:r w:rsidRPr="002A4882">
              <w:rPr>
                <w:rFonts w:ascii="Times New Roman" w:hAnsi="Times New Roman" w:cs="Times New Roman"/>
              </w:rPr>
              <w:t xml:space="preserve"> поддержка граждан»</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79 0  00 00000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39" w:type="dxa"/>
            <w:noWrap/>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456,00</w:t>
            </w:r>
          </w:p>
        </w:tc>
        <w:bookmarkStart w:id="1" w:name="_GoBack"/>
        <w:bookmarkEnd w:id="1"/>
      </w:tr>
      <w:tr w:rsidR="002A4882" w:rsidRPr="002A4882" w:rsidTr="00285493">
        <w:trPr>
          <w:trHeight w:val="720"/>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 Подпрограмма «Социальная поддержка граждан поселения»</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79 1 00 00000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noWrap/>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39" w:type="dxa"/>
            <w:noWrap/>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456,00</w:t>
            </w:r>
          </w:p>
        </w:tc>
      </w:tr>
      <w:tr w:rsidR="002A4882" w:rsidRPr="002A4882" w:rsidTr="00285493">
        <w:trPr>
          <w:trHeight w:val="2520"/>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  Выплата государственной пенсии за выслугу лет лицам, замещавшим муниципальные должности и должности муниципальной службы в рамках подпрограммы «Социальная поддержка граждан»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w:t>
            </w:r>
            <w:proofErr w:type="spellStart"/>
            <w:r w:rsidRPr="002A4882">
              <w:rPr>
                <w:rFonts w:ascii="Times New Roman" w:hAnsi="Times New Roman" w:cs="Times New Roman"/>
              </w:rPr>
              <w:t>поселенияОктябрьского</w:t>
            </w:r>
            <w:proofErr w:type="spellEnd"/>
            <w:r w:rsidRPr="002A4882">
              <w:rPr>
                <w:rFonts w:ascii="Times New Roman" w:hAnsi="Times New Roman" w:cs="Times New Roman"/>
              </w:rPr>
              <w:t xml:space="preserve"> </w:t>
            </w:r>
            <w:proofErr w:type="spellStart"/>
            <w:r w:rsidRPr="002A4882">
              <w:rPr>
                <w:rFonts w:ascii="Times New Roman" w:hAnsi="Times New Roman" w:cs="Times New Roman"/>
              </w:rPr>
              <w:t>района«Социальная</w:t>
            </w:r>
            <w:proofErr w:type="spellEnd"/>
            <w:r w:rsidRPr="002A4882">
              <w:rPr>
                <w:rFonts w:ascii="Times New Roman" w:hAnsi="Times New Roman" w:cs="Times New Roman"/>
              </w:rPr>
              <w:t xml:space="preserve"> поддержка граждан».(Публичные нормативные социальные выплаты гражданам)</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79 1 00 10020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310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10</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456,00</w:t>
            </w:r>
          </w:p>
        </w:tc>
      </w:tr>
      <w:tr w:rsidR="002A4882" w:rsidRPr="002A4882" w:rsidTr="00285493">
        <w:trPr>
          <w:trHeight w:val="1080"/>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Муниципальная программа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«Обеспечение качественными жилищно-коммунальными услугами населения»</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80 0 00 00000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453,40</w:t>
            </w:r>
          </w:p>
        </w:tc>
      </w:tr>
      <w:tr w:rsidR="002A4882" w:rsidRPr="002A4882" w:rsidTr="00285493">
        <w:trPr>
          <w:trHeight w:val="61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Подпрограмма «Мероприятия в области коммунального хозяйства»</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80 1 00 00000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423,40</w:t>
            </w:r>
          </w:p>
        </w:tc>
      </w:tr>
      <w:tr w:rsidR="002A4882" w:rsidRPr="002A4882" w:rsidTr="00285493">
        <w:trPr>
          <w:trHeight w:val="2280"/>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техническую эксплуатация газораспределительной сети в рамках подпрограммы  «Мероприятия в области коммунального хозяйства»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«Обеспечение качественными жилищно-коммунальными услугами населения»(Иные закупки товаров, работ и услуг для обеспечения государственных (муниципальных) нужд)</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80 1 00 21010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05</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02</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150,00</w:t>
            </w:r>
          </w:p>
        </w:tc>
      </w:tr>
      <w:tr w:rsidR="002A4882" w:rsidRPr="002A4882" w:rsidTr="00285493">
        <w:trPr>
          <w:trHeight w:val="2910"/>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lastRenderedPageBreak/>
              <w:t xml:space="preserve">Возмещение предприятиям жилищно-коммунального хозяйства части платы граждан за коммунальные услуги в рамках подпрограммы  «Мероприятия в области коммунального хозяйства»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«Обеспечение качественными жилищно-коммунальными услугами населения»(Субсидии юридическим лицам (кроме некоммерческих организаций), индивидуальным предпринимателям, физическим лицам- производителям </w:t>
            </w:r>
            <w:proofErr w:type="spellStart"/>
            <w:r w:rsidRPr="002A4882">
              <w:rPr>
                <w:rFonts w:ascii="Times New Roman" w:hAnsi="Times New Roman" w:cs="Times New Roman"/>
              </w:rPr>
              <w:t>товаров,работ,услуг</w:t>
            </w:r>
            <w:proofErr w:type="spellEnd"/>
            <w:r w:rsidRPr="002A4882">
              <w:rPr>
                <w:rFonts w:ascii="Times New Roman" w:hAnsi="Times New Roman" w:cs="Times New Roman"/>
              </w:rPr>
              <w:t xml:space="preserve">) </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80 1 00 S3660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810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05</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02</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273,40</w:t>
            </w:r>
          </w:p>
        </w:tc>
      </w:tr>
      <w:tr w:rsidR="002A4882" w:rsidRPr="002A4882" w:rsidTr="00285493">
        <w:trPr>
          <w:trHeight w:val="570"/>
        </w:trPr>
        <w:tc>
          <w:tcPr>
            <w:tcW w:w="4255" w:type="dxa"/>
            <w:hideMark/>
          </w:tcPr>
          <w:p w:rsidR="00CD1FD8" w:rsidRPr="002A4882" w:rsidRDefault="00CD1FD8" w:rsidP="00CD1FD8">
            <w:pPr>
              <w:rPr>
                <w:rFonts w:ascii="Times New Roman" w:hAnsi="Times New Roman" w:cs="Times New Roman"/>
              </w:rPr>
            </w:pPr>
            <w:r w:rsidRPr="002A4882">
              <w:rPr>
                <w:rFonts w:ascii="Times New Roman" w:hAnsi="Times New Roman" w:cs="Times New Roman"/>
              </w:rPr>
              <w:t xml:space="preserve">Подпрограмма «Развитие жилищного хозяйства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80 2 00 00000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30,00</w:t>
            </w:r>
          </w:p>
        </w:tc>
      </w:tr>
      <w:tr w:rsidR="002A4882" w:rsidRPr="002A4882" w:rsidTr="00285493">
        <w:trPr>
          <w:trHeight w:val="292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Мероприятие проводимые по вопросам управления многоквартирными домами и </w:t>
            </w:r>
            <w:proofErr w:type="spellStart"/>
            <w:r w:rsidRPr="002A4882">
              <w:rPr>
                <w:rFonts w:ascii="Times New Roman" w:hAnsi="Times New Roman" w:cs="Times New Roman"/>
              </w:rPr>
              <w:t>энергоэффективности</w:t>
            </w:r>
            <w:proofErr w:type="spellEnd"/>
            <w:r w:rsidRPr="002A4882">
              <w:rPr>
                <w:rFonts w:ascii="Times New Roman" w:hAnsi="Times New Roman" w:cs="Times New Roman"/>
              </w:rPr>
              <w:t xml:space="preserve"> в жилищной сфере в рамках подпрограммы  «Развитие жилищного хозяйства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«Обеспечение качественными жилищно-коммунальными услугами населения»(Иные закупки товаров, работ и услуг для обеспечения государственных (муниципальных) нужд)</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80 2 00 21320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05</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30,00</w:t>
            </w:r>
          </w:p>
        </w:tc>
      </w:tr>
      <w:tr w:rsidR="002A4882" w:rsidRPr="002A4882" w:rsidTr="00285493">
        <w:trPr>
          <w:trHeight w:val="127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Муниципальная  программа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«Защита населения и территории от чрезвычайных ситуаций, обеспечение пожарной безопасности и безопасности людей на водных объектах» </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81 0 00 00000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1056,00</w:t>
            </w:r>
          </w:p>
        </w:tc>
      </w:tr>
      <w:tr w:rsidR="002A4882" w:rsidRPr="002A4882" w:rsidTr="00285493">
        <w:trPr>
          <w:trHeight w:val="474"/>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Подпрограмма «Пожарная безопасность»</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81 1 00 00000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1056,00</w:t>
            </w:r>
          </w:p>
        </w:tc>
      </w:tr>
      <w:tr w:rsidR="002A4882" w:rsidRPr="002A4882" w:rsidTr="00285493">
        <w:trPr>
          <w:trHeight w:val="229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обеспечение пожарной безопасности в рамках подпрограммы «Пожарная безопасность»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w:t>
            </w:r>
            <w:proofErr w:type="spellStart"/>
            <w:r w:rsidRPr="002A4882">
              <w:rPr>
                <w:rFonts w:ascii="Times New Roman" w:hAnsi="Times New Roman" w:cs="Times New Roman"/>
              </w:rPr>
              <w:t>района«Защита</w:t>
            </w:r>
            <w:proofErr w:type="spellEnd"/>
            <w:r w:rsidRPr="002A4882">
              <w:rPr>
                <w:rFonts w:ascii="Times New Roman" w:hAnsi="Times New Roman" w:cs="Times New Roman"/>
              </w:rPr>
              <w:t xml:space="preserve"> населения и территории от чрезвычайных ситуаций, обеспечение пожарной безопасности и безопасности людей на водных объектах»(Иные закупки товаров, работ и услуг для обеспечения государственных (муниципальных) нужд)</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81 1 00 21080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03</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10</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1047,20</w:t>
            </w:r>
          </w:p>
        </w:tc>
      </w:tr>
      <w:tr w:rsidR="002A4882" w:rsidRPr="002A4882" w:rsidTr="00285493">
        <w:trPr>
          <w:trHeight w:val="229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lastRenderedPageBreak/>
              <w:t xml:space="preserve">Расходы на обеспечение пожарной безопасности в рамках подпрограммы «Пожарная безопасность»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w:t>
            </w:r>
            <w:proofErr w:type="spellStart"/>
            <w:r w:rsidRPr="002A4882">
              <w:rPr>
                <w:rFonts w:ascii="Times New Roman" w:hAnsi="Times New Roman" w:cs="Times New Roman"/>
              </w:rPr>
              <w:t>района«Защита</w:t>
            </w:r>
            <w:proofErr w:type="spellEnd"/>
            <w:r w:rsidRPr="002A4882">
              <w:rPr>
                <w:rFonts w:ascii="Times New Roman" w:hAnsi="Times New Roman" w:cs="Times New Roman"/>
              </w:rPr>
              <w:t xml:space="preserve"> населения и территории от чрезвычайных ситуаций, обеспечение пожарной безопасности и безопасности людей на водных объектах»(Уплата налогов, сборов и иных платежей)</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81 1 00 21080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850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03</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10</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8,80</w:t>
            </w:r>
          </w:p>
        </w:tc>
      </w:tr>
      <w:tr w:rsidR="002A4882" w:rsidRPr="002A4882" w:rsidTr="00285493">
        <w:trPr>
          <w:trHeight w:val="900"/>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 Муниципальная программа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«Развитие культуры»</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82 0 00 00000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3890,00</w:t>
            </w:r>
          </w:p>
        </w:tc>
      </w:tr>
      <w:tr w:rsidR="002A4882" w:rsidRPr="002A4882" w:rsidTr="00285493">
        <w:trPr>
          <w:trHeight w:val="510"/>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Подпрограмма «Культура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82 1 00 00000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3890,00</w:t>
            </w:r>
          </w:p>
        </w:tc>
      </w:tr>
      <w:tr w:rsidR="002A4882" w:rsidRPr="002A4882" w:rsidTr="00285493">
        <w:trPr>
          <w:trHeight w:val="214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обеспечение деятельности (оказание услуг) муниципальных учреждений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в рамках подпрограммы </w:t>
            </w:r>
            <w:proofErr w:type="spellStart"/>
            <w:r w:rsidRPr="002A4882">
              <w:rPr>
                <w:rFonts w:ascii="Times New Roman" w:hAnsi="Times New Roman" w:cs="Times New Roman"/>
              </w:rPr>
              <w:t>подпрограммы</w:t>
            </w:r>
            <w:proofErr w:type="spellEnd"/>
            <w:r w:rsidRPr="002A4882">
              <w:rPr>
                <w:rFonts w:ascii="Times New Roman" w:hAnsi="Times New Roman" w:cs="Times New Roman"/>
              </w:rPr>
              <w:t xml:space="preserve"> «Культура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w:t>
            </w:r>
            <w:proofErr w:type="spellStart"/>
            <w:r w:rsidRPr="002A4882">
              <w:rPr>
                <w:rFonts w:ascii="Times New Roman" w:hAnsi="Times New Roman" w:cs="Times New Roman"/>
              </w:rPr>
              <w:t>района«Развитие</w:t>
            </w:r>
            <w:proofErr w:type="spellEnd"/>
            <w:r w:rsidRPr="002A4882">
              <w:rPr>
                <w:rFonts w:ascii="Times New Roman" w:hAnsi="Times New Roman" w:cs="Times New Roman"/>
              </w:rPr>
              <w:t xml:space="preserve"> культуры» (Иные закупки </w:t>
            </w:r>
            <w:proofErr w:type="spellStart"/>
            <w:r w:rsidRPr="002A4882">
              <w:rPr>
                <w:rFonts w:ascii="Times New Roman" w:hAnsi="Times New Roman" w:cs="Times New Roman"/>
              </w:rPr>
              <w:t>товаров,работ</w:t>
            </w:r>
            <w:proofErr w:type="spellEnd"/>
            <w:r w:rsidRPr="002A4882">
              <w:rPr>
                <w:rFonts w:ascii="Times New Roman" w:hAnsi="Times New Roman" w:cs="Times New Roman"/>
              </w:rPr>
              <w:t xml:space="preserve"> и услуг для обеспечения государственных (муниципальных) нужд)</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82 1 00 00059</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08</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90,00</w:t>
            </w:r>
          </w:p>
        </w:tc>
      </w:tr>
      <w:tr w:rsidR="002A4882" w:rsidRPr="002A4882" w:rsidTr="00285493">
        <w:trPr>
          <w:trHeight w:val="1950"/>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обеспечение деятельности (оказание услуг) муниципальных учреждений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в рамках подпрограммы </w:t>
            </w:r>
            <w:proofErr w:type="spellStart"/>
            <w:r w:rsidRPr="002A4882">
              <w:rPr>
                <w:rFonts w:ascii="Times New Roman" w:hAnsi="Times New Roman" w:cs="Times New Roman"/>
              </w:rPr>
              <w:t>подпрограммы</w:t>
            </w:r>
            <w:proofErr w:type="spellEnd"/>
            <w:r w:rsidRPr="002A4882">
              <w:rPr>
                <w:rFonts w:ascii="Times New Roman" w:hAnsi="Times New Roman" w:cs="Times New Roman"/>
              </w:rPr>
              <w:t xml:space="preserve"> «Культура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w:t>
            </w:r>
            <w:proofErr w:type="spellStart"/>
            <w:r w:rsidRPr="002A4882">
              <w:rPr>
                <w:rFonts w:ascii="Times New Roman" w:hAnsi="Times New Roman" w:cs="Times New Roman"/>
              </w:rPr>
              <w:t>района«Развитие</w:t>
            </w:r>
            <w:proofErr w:type="spellEnd"/>
            <w:r w:rsidRPr="002A4882">
              <w:rPr>
                <w:rFonts w:ascii="Times New Roman" w:hAnsi="Times New Roman" w:cs="Times New Roman"/>
              </w:rPr>
              <w:t xml:space="preserve"> культуры» (Субсидии бюджетным учреждениям)</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82 1 00 00059</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610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08</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3800,00</w:t>
            </w:r>
          </w:p>
        </w:tc>
      </w:tr>
      <w:tr w:rsidR="002A4882" w:rsidRPr="002A4882" w:rsidTr="00285493">
        <w:trPr>
          <w:trHeight w:val="85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Муниципальная программа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«Развитие физической культуры и спорта»</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84 0 00 00000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50,00</w:t>
            </w:r>
          </w:p>
        </w:tc>
      </w:tr>
      <w:tr w:rsidR="002A4882" w:rsidRPr="002A4882" w:rsidTr="00285493">
        <w:trPr>
          <w:trHeight w:val="64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Подпрограмма «Физкультура и спорт  в </w:t>
            </w:r>
            <w:proofErr w:type="spellStart"/>
            <w:r w:rsidRPr="002A4882">
              <w:rPr>
                <w:rFonts w:ascii="Times New Roman" w:hAnsi="Times New Roman" w:cs="Times New Roman"/>
              </w:rPr>
              <w:t>Кривянском</w:t>
            </w:r>
            <w:proofErr w:type="spellEnd"/>
            <w:r w:rsidRPr="002A4882">
              <w:rPr>
                <w:rFonts w:ascii="Times New Roman" w:hAnsi="Times New Roman" w:cs="Times New Roman"/>
              </w:rPr>
              <w:t xml:space="preserve"> сельском поселении»</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84 1 00 00000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50,00</w:t>
            </w:r>
          </w:p>
        </w:tc>
      </w:tr>
      <w:tr w:rsidR="002A4882" w:rsidRPr="002A4882" w:rsidTr="00285493">
        <w:trPr>
          <w:trHeight w:val="2040"/>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физкультурные и массовые спортивные мероприятия в рамках подпрограммы "Физкультура и спорт  в </w:t>
            </w:r>
            <w:proofErr w:type="spellStart"/>
            <w:r w:rsidRPr="002A4882">
              <w:rPr>
                <w:rFonts w:ascii="Times New Roman" w:hAnsi="Times New Roman" w:cs="Times New Roman"/>
              </w:rPr>
              <w:t>кривянском</w:t>
            </w:r>
            <w:proofErr w:type="spellEnd"/>
            <w:r w:rsidRPr="002A4882">
              <w:rPr>
                <w:rFonts w:ascii="Times New Roman" w:hAnsi="Times New Roman" w:cs="Times New Roman"/>
              </w:rPr>
              <w:t xml:space="preserve"> сельском поселении"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«Развитие физической культуры и спорта»(Иные закупки товаров, работ и услуг для обеспечения государственных (муниципальных) нужд)</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84 1 00 21180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noWrap/>
            <w:hideMark/>
          </w:tcPr>
          <w:p w:rsidR="00CD1FD8" w:rsidRPr="002A4882" w:rsidRDefault="00CD1FD8">
            <w:pPr>
              <w:rPr>
                <w:rFonts w:ascii="Times New Roman" w:hAnsi="Times New Roman" w:cs="Times New Roman"/>
              </w:rPr>
            </w:pPr>
            <w:r w:rsidRPr="002A4882">
              <w:rPr>
                <w:rFonts w:ascii="Times New Roman" w:hAnsi="Times New Roman" w:cs="Times New Roman"/>
              </w:rPr>
              <w:t>11</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50,00</w:t>
            </w:r>
          </w:p>
        </w:tc>
      </w:tr>
      <w:tr w:rsidR="002A4882" w:rsidRPr="002A4882" w:rsidTr="00285493">
        <w:trPr>
          <w:trHeight w:val="510"/>
        </w:trPr>
        <w:tc>
          <w:tcPr>
            <w:tcW w:w="4255" w:type="dxa"/>
            <w:hideMark/>
          </w:tcPr>
          <w:p w:rsidR="00CD1FD8" w:rsidRPr="002A4882" w:rsidRDefault="00B2030C">
            <w:pPr>
              <w:rPr>
                <w:rFonts w:ascii="Times New Roman" w:hAnsi="Times New Roman" w:cs="Times New Roman"/>
              </w:rPr>
            </w:pPr>
            <w:hyperlink r:id="rId4" w:history="1">
              <w:r w:rsidR="00CD1FD8" w:rsidRPr="00D70FCD">
                <w:t xml:space="preserve"> </w:t>
              </w:r>
              <w:r w:rsidR="00CD1FD8" w:rsidRPr="00D70FCD">
                <w:rPr>
                  <w:rFonts w:ascii="Times New Roman" w:hAnsi="Times New Roman" w:cs="Times New Roman"/>
                </w:rPr>
                <w:t xml:space="preserve">Муниципальная программа </w:t>
              </w:r>
              <w:proofErr w:type="spellStart"/>
              <w:r w:rsidR="00CD1FD8" w:rsidRPr="00D70FCD">
                <w:rPr>
                  <w:rFonts w:ascii="Times New Roman" w:hAnsi="Times New Roman" w:cs="Times New Roman"/>
                </w:rPr>
                <w:t>Кривянского</w:t>
              </w:r>
              <w:proofErr w:type="spellEnd"/>
              <w:r w:rsidR="00CD1FD8" w:rsidRPr="00D70FCD">
                <w:rPr>
                  <w:rFonts w:ascii="Times New Roman" w:hAnsi="Times New Roman" w:cs="Times New Roman"/>
                </w:rPr>
                <w:t xml:space="preserve"> сельского поселения «Развитие транспортной системы»</w:t>
              </w:r>
            </w:hyperlink>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85 0 00 00000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4083,50</w:t>
            </w:r>
          </w:p>
        </w:tc>
      </w:tr>
      <w:tr w:rsidR="002A4882" w:rsidRPr="002A4882" w:rsidTr="00285493">
        <w:trPr>
          <w:trHeight w:val="510"/>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lastRenderedPageBreak/>
              <w:t xml:space="preserve">Подпрограмма «Развитие транспортной инфраструктуры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85 1 00 00000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4083,50</w:t>
            </w:r>
          </w:p>
        </w:tc>
      </w:tr>
      <w:tr w:rsidR="002A4882" w:rsidRPr="002A4882" w:rsidTr="00285493">
        <w:trPr>
          <w:trHeight w:val="217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содержание автомобильных дорог общего пользования местного значения и искусственных сооружений на них в рамках подпрограммы «Развитие транспортной инфраструктуры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муниципальной программы «Развитие транспортной системы»(Иные закупки товаров, работ и услуг для обеспечения государственных (муниципальных) нужд)</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85 1 00 22190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noWrap/>
            <w:hideMark/>
          </w:tcPr>
          <w:p w:rsidR="00CD1FD8" w:rsidRPr="002A4882" w:rsidRDefault="00CD1FD8">
            <w:pPr>
              <w:rPr>
                <w:rFonts w:ascii="Times New Roman" w:hAnsi="Times New Roman" w:cs="Times New Roman"/>
              </w:rPr>
            </w:pPr>
            <w:r w:rsidRPr="002A4882">
              <w:rPr>
                <w:rFonts w:ascii="Times New Roman" w:hAnsi="Times New Roman" w:cs="Times New Roman"/>
              </w:rPr>
              <w:t>04</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09</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880,20</w:t>
            </w:r>
          </w:p>
        </w:tc>
      </w:tr>
      <w:tr w:rsidR="002A4882" w:rsidRPr="002A4882" w:rsidTr="00285493">
        <w:trPr>
          <w:trHeight w:val="2040"/>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реализацию полномочий на ремонт и содержание автомобильных дорог общего пользования местного значения за счет средств района в рамках подпрограммы «Развитие транспортной системы» муниципальной программы «Развитие транспортной системы» (Иные закупки </w:t>
            </w:r>
            <w:proofErr w:type="spellStart"/>
            <w:r w:rsidRPr="002A4882">
              <w:rPr>
                <w:rFonts w:ascii="Times New Roman" w:hAnsi="Times New Roman" w:cs="Times New Roman"/>
              </w:rPr>
              <w:t>товаров,работ</w:t>
            </w:r>
            <w:proofErr w:type="spellEnd"/>
            <w:r w:rsidRPr="002A4882">
              <w:rPr>
                <w:rFonts w:ascii="Times New Roman" w:hAnsi="Times New Roman" w:cs="Times New Roman"/>
              </w:rPr>
              <w:t xml:space="preserve"> и услуг для обеспечения государственных (муниципальных) нужд)</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85 1 00 83510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noWrap/>
            <w:hideMark/>
          </w:tcPr>
          <w:p w:rsidR="00CD1FD8" w:rsidRPr="002A4882" w:rsidRDefault="00CD1FD8">
            <w:pPr>
              <w:rPr>
                <w:rFonts w:ascii="Times New Roman" w:hAnsi="Times New Roman" w:cs="Times New Roman"/>
              </w:rPr>
            </w:pPr>
            <w:r w:rsidRPr="002A4882">
              <w:rPr>
                <w:rFonts w:ascii="Times New Roman" w:hAnsi="Times New Roman" w:cs="Times New Roman"/>
              </w:rPr>
              <w:t>04</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09</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2666,00</w:t>
            </w:r>
          </w:p>
        </w:tc>
      </w:tr>
      <w:tr w:rsidR="002A4882" w:rsidRPr="002A4882" w:rsidTr="00285493">
        <w:trPr>
          <w:trHeight w:val="229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реализацию полномочий на ремонт и содержание автомобильных дорог общего пользования местного значения за счет средств областного бюджета в рамках  подпрограммы «Развитие транспортной системы» муниципальной программы «Развитие транспортной системы» (Иные закупки </w:t>
            </w:r>
            <w:proofErr w:type="spellStart"/>
            <w:r w:rsidRPr="002A4882">
              <w:rPr>
                <w:rFonts w:ascii="Times New Roman" w:hAnsi="Times New Roman" w:cs="Times New Roman"/>
              </w:rPr>
              <w:t>товаров,работ</w:t>
            </w:r>
            <w:proofErr w:type="spellEnd"/>
            <w:r w:rsidRPr="002A4882">
              <w:rPr>
                <w:rFonts w:ascii="Times New Roman" w:hAnsi="Times New Roman" w:cs="Times New Roman"/>
              </w:rPr>
              <w:t xml:space="preserve"> и услуг для обеспечения государственных (муниципальных) нужд)</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85 1 00 S3510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noWrap/>
            <w:hideMark/>
          </w:tcPr>
          <w:p w:rsidR="00CD1FD8" w:rsidRPr="002A4882" w:rsidRDefault="00CD1FD8">
            <w:pPr>
              <w:rPr>
                <w:rFonts w:ascii="Times New Roman" w:hAnsi="Times New Roman" w:cs="Times New Roman"/>
              </w:rPr>
            </w:pPr>
            <w:r w:rsidRPr="002A4882">
              <w:rPr>
                <w:rFonts w:ascii="Times New Roman" w:hAnsi="Times New Roman" w:cs="Times New Roman"/>
              </w:rPr>
              <w:t>04</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09</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537,30</w:t>
            </w:r>
          </w:p>
        </w:tc>
      </w:tr>
      <w:tr w:rsidR="002A4882" w:rsidRPr="002A4882" w:rsidTr="00285493">
        <w:trPr>
          <w:trHeight w:val="76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 Муниципальная программа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«Муниципальная политика» </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87 0 00 0 0000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92" w:type="dxa"/>
            <w:hideMark/>
          </w:tcPr>
          <w:p w:rsidR="00CD1FD8" w:rsidRPr="002A4882" w:rsidRDefault="00285493">
            <w:pPr>
              <w:rPr>
                <w:rFonts w:ascii="Times New Roman" w:hAnsi="Times New Roman" w:cs="Times New Roman"/>
              </w:rPr>
            </w:pPr>
            <w:r>
              <w:rPr>
                <w:rFonts w:ascii="Times New Roman" w:hAnsi="Times New Roman" w:cs="Times New Roman"/>
              </w:rPr>
              <w:t>7598,7</w:t>
            </w:r>
          </w:p>
        </w:tc>
      </w:tr>
      <w:tr w:rsidR="002A4882" w:rsidRPr="002A4882" w:rsidTr="00285493">
        <w:trPr>
          <w:trHeight w:val="76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«Обеспечение реализации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«Муниципальная политика»</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87 1 00 00000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92" w:type="dxa"/>
            <w:hideMark/>
          </w:tcPr>
          <w:p w:rsidR="00CD1FD8" w:rsidRPr="002A4882" w:rsidRDefault="00285493">
            <w:pPr>
              <w:rPr>
                <w:rFonts w:ascii="Times New Roman" w:hAnsi="Times New Roman" w:cs="Times New Roman"/>
              </w:rPr>
            </w:pPr>
            <w:r>
              <w:rPr>
                <w:rFonts w:ascii="Times New Roman" w:hAnsi="Times New Roman" w:cs="Times New Roman"/>
              </w:rPr>
              <w:t>7598,7</w:t>
            </w:r>
          </w:p>
        </w:tc>
      </w:tr>
      <w:tr w:rsidR="002A4882" w:rsidRPr="002A4882" w:rsidTr="00285493">
        <w:trPr>
          <w:trHeight w:val="208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выплаты по оплате труда работников органа местного самоуправления в рамках подпрограммы «Обеспечение реализации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«Муниципальная политика» муниципальной программы «Муниципальная политика»(Расходы на выплаты персоналу государственных (муниципальных) органов)</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87 1 00 00110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120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04</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5759,60</w:t>
            </w:r>
          </w:p>
        </w:tc>
      </w:tr>
      <w:tr w:rsidR="002A4882" w:rsidRPr="002A4882" w:rsidTr="00285493">
        <w:trPr>
          <w:trHeight w:val="2430"/>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lastRenderedPageBreak/>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«Муниципальная политика» муниципальной программы «Муниципальная политика» (Иные закупки товаров, работ и услуг для обеспечения государственных ( муниципальных )нужд)</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87 1 00 00190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04</w:t>
            </w:r>
          </w:p>
        </w:tc>
        <w:tc>
          <w:tcPr>
            <w:tcW w:w="1192" w:type="dxa"/>
            <w:hideMark/>
          </w:tcPr>
          <w:p w:rsidR="00CD1FD8" w:rsidRPr="002A4882" w:rsidRDefault="002630BC">
            <w:pPr>
              <w:rPr>
                <w:rFonts w:ascii="Times New Roman" w:hAnsi="Times New Roman" w:cs="Times New Roman"/>
              </w:rPr>
            </w:pPr>
            <w:r>
              <w:rPr>
                <w:rFonts w:ascii="Times New Roman" w:hAnsi="Times New Roman" w:cs="Times New Roman"/>
              </w:rPr>
              <w:t>731,2</w:t>
            </w:r>
          </w:p>
        </w:tc>
      </w:tr>
      <w:tr w:rsidR="002A4882" w:rsidRPr="002A4882" w:rsidTr="00285493">
        <w:trPr>
          <w:trHeight w:val="232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«Муниципальная политика»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«Муниципальная политика»(Уплата налогов, сборов и иных платежей)</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87 1 00 00190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850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04</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2,00</w:t>
            </w:r>
          </w:p>
        </w:tc>
      </w:tr>
      <w:tr w:rsidR="002A4882" w:rsidRPr="002A4882" w:rsidTr="00285493">
        <w:trPr>
          <w:trHeight w:val="2340"/>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«Муниципальная политика» муниципальной программы «Муниципальная политика»(Иные закупки товаров, работ и услуг для обеспечения государственных  (муниципальных) нужд)</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87 1 00 00190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13</w:t>
            </w:r>
          </w:p>
        </w:tc>
        <w:tc>
          <w:tcPr>
            <w:tcW w:w="1192" w:type="dxa"/>
            <w:hideMark/>
          </w:tcPr>
          <w:p w:rsidR="00CD1FD8" w:rsidRPr="002A4882" w:rsidRDefault="002630BC">
            <w:pPr>
              <w:rPr>
                <w:rFonts w:ascii="Times New Roman" w:hAnsi="Times New Roman" w:cs="Times New Roman"/>
              </w:rPr>
            </w:pPr>
            <w:r>
              <w:rPr>
                <w:rFonts w:ascii="Times New Roman" w:hAnsi="Times New Roman" w:cs="Times New Roman"/>
              </w:rPr>
              <w:t>904,0</w:t>
            </w:r>
          </w:p>
        </w:tc>
      </w:tr>
      <w:tr w:rsidR="002A4882" w:rsidRPr="002A4882" w:rsidTr="00285493">
        <w:trPr>
          <w:trHeight w:val="208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«Муниципальная политика»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«Муниципальная политика»(Иные выплаты населению)</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87 1 00 00190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360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13</w:t>
            </w:r>
          </w:p>
        </w:tc>
        <w:tc>
          <w:tcPr>
            <w:tcW w:w="1192" w:type="dxa"/>
            <w:hideMark/>
          </w:tcPr>
          <w:p w:rsidR="00CD1FD8" w:rsidRPr="002A4882" w:rsidRDefault="002630BC">
            <w:pPr>
              <w:rPr>
                <w:rFonts w:ascii="Times New Roman" w:hAnsi="Times New Roman" w:cs="Times New Roman"/>
              </w:rPr>
            </w:pPr>
            <w:r>
              <w:rPr>
                <w:rFonts w:ascii="Times New Roman" w:hAnsi="Times New Roman" w:cs="Times New Roman"/>
              </w:rPr>
              <w:t>96,9</w:t>
            </w:r>
          </w:p>
        </w:tc>
      </w:tr>
      <w:tr w:rsidR="002A4882" w:rsidRPr="002A4882" w:rsidTr="00285493">
        <w:trPr>
          <w:trHeight w:val="2040"/>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«Муниципальная политика» муниципальной программы «Муниципальная политика»(Уплата налогов, сборов и иных платежей)</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87 1 00 00190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850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13</w:t>
            </w:r>
          </w:p>
        </w:tc>
        <w:tc>
          <w:tcPr>
            <w:tcW w:w="1192" w:type="dxa"/>
            <w:hideMark/>
          </w:tcPr>
          <w:p w:rsidR="00CD1FD8" w:rsidRPr="002A4882" w:rsidRDefault="002630BC">
            <w:pPr>
              <w:rPr>
                <w:rFonts w:ascii="Times New Roman" w:hAnsi="Times New Roman" w:cs="Times New Roman"/>
              </w:rPr>
            </w:pPr>
            <w:r>
              <w:rPr>
                <w:rFonts w:ascii="Times New Roman" w:hAnsi="Times New Roman" w:cs="Times New Roman"/>
              </w:rPr>
              <w:t>8</w:t>
            </w:r>
            <w:r w:rsidR="00CD1FD8" w:rsidRPr="002A4882">
              <w:rPr>
                <w:rFonts w:ascii="Times New Roman" w:hAnsi="Times New Roman" w:cs="Times New Roman"/>
              </w:rPr>
              <w:t>5,00</w:t>
            </w:r>
          </w:p>
        </w:tc>
      </w:tr>
      <w:tr w:rsidR="002A4882" w:rsidRPr="002A4882" w:rsidTr="00285493">
        <w:trPr>
          <w:trHeight w:val="698"/>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«Муниципальная политика» муниципальной программы </w:t>
            </w:r>
            <w:r w:rsidRPr="002A4882">
              <w:rPr>
                <w:rFonts w:ascii="Times New Roman" w:hAnsi="Times New Roman" w:cs="Times New Roman"/>
              </w:rPr>
              <w:lastRenderedPageBreak/>
              <w:t>«Муниципальная политика»(Уплата налогов, сборов и иных платежей)</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lastRenderedPageBreak/>
              <w:t>87 1 00 00190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07</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05</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20,00</w:t>
            </w:r>
          </w:p>
        </w:tc>
      </w:tr>
      <w:tr w:rsidR="002A4882" w:rsidRPr="002A4882" w:rsidTr="00285493">
        <w:trPr>
          <w:trHeight w:val="76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lastRenderedPageBreak/>
              <w:t xml:space="preserve"> Муниципальная программа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«Благоустройство территории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88 0 00 00000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12201,40</w:t>
            </w:r>
          </w:p>
        </w:tc>
      </w:tr>
      <w:tr w:rsidR="002A4882" w:rsidRPr="002A4882" w:rsidTr="00285493">
        <w:trPr>
          <w:trHeight w:val="345"/>
        </w:trPr>
        <w:tc>
          <w:tcPr>
            <w:tcW w:w="4255" w:type="dxa"/>
            <w:noWrap/>
            <w:hideMark/>
          </w:tcPr>
          <w:p w:rsidR="00CD1FD8" w:rsidRPr="002A4882" w:rsidRDefault="00CD1FD8">
            <w:pPr>
              <w:rPr>
                <w:rFonts w:ascii="Times New Roman" w:hAnsi="Times New Roman" w:cs="Times New Roman"/>
              </w:rPr>
            </w:pPr>
            <w:r w:rsidRPr="002A4882">
              <w:rPr>
                <w:rFonts w:ascii="Times New Roman" w:hAnsi="Times New Roman" w:cs="Times New Roman"/>
              </w:rPr>
              <w:t>Подпрограмма «Благоустройство»</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88 1 00 00000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noWrap/>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11501,40</w:t>
            </w:r>
          </w:p>
        </w:tc>
      </w:tr>
      <w:tr w:rsidR="002A4882" w:rsidRPr="002A4882" w:rsidTr="00285493">
        <w:trPr>
          <w:trHeight w:val="2040"/>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Мероприятия на организацию уличного освещения в поселении в рамках подпрограммы «Благоустройство»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w:t>
            </w:r>
            <w:proofErr w:type="spellStart"/>
            <w:r w:rsidRPr="002A4882">
              <w:rPr>
                <w:rFonts w:ascii="Times New Roman" w:hAnsi="Times New Roman" w:cs="Times New Roman"/>
              </w:rPr>
              <w:t>района«Благоустройство</w:t>
            </w:r>
            <w:proofErr w:type="spellEnd"/>
            <w:r w:rsidRPr="002A4882">
              <w:rPr>
                <w:rFonts w:ascii="Times New Roman" w:hAnsi="Times New Roman" w:cs="Times New Roman"/>
              </w:rPr>
              <w:t xml:space="preserve"> территории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88  00 21050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05</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03</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4000,00</w:t>
            </w:r>
          </w:p>
        </w:tc>
      </w:tr>
      <w:tr w:rsidR="002A4882" w:rsidRPr="002A4882" w:rsidTr="00285493">
        <w:trPr>
          <w:trHeight w:val="229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Мероприятия на организацию  благоустройства и озеленения территории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в рамках подпрограммы «Благоустройство»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«Благоустройство территории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88 1 00 21060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05</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03</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6838,40</w:t>
            </w:r>
          </w:p>
        </w:tc>
      </w:tr>
      <w:tr w:rsidR="002A4882" w:rsidRPr="002A4882" w:rsidTr="00285493">
        <w:trPr>
          <w:trHeight w:val="1605"/>
        </w:trPr>
        <w:tc>
          <w:tcPr>
            <w:tcW w:w="4255" w:type="dxa"/>
            <w:noWrap/>
            <w:hideMark/>
          </w:tcPr>
          <w:p w:rsidR="00CD1FD8" w:rsidRPr="002A4882" w:rsidRDefault="00CD1FD8" w:rsidP="00CD1FD8">
            <w:pPr>
              <w:rPr>
                <w:rFonts w:ascii="Times New Roman" w:hAnsi="Times New Roman" w:cs="Times New Roman"/>
              </w:rPr>
            </w:pPr>
            <w:r w:rsidRPr="002A4882">
              <w:rPr>
                <w:rFonts w:ascii="Times New Roman" w:hAnsi="Times New Roman" w:cs="Times New Roman"/>
              </w:rPr>
              <w:t xml:space="preserve">Мероприятия на организацию  благоустройства и озеленения территории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в рамках подпрограммы «Благоустройство» муниципальной программы «Благоустройство территории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поселения»(Уплата налогов и сборов и иных платежей)</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88 1 00 21060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850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05</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03</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13,00</w:t>
            </w:r>
          </w:p>
        </w:tc>
      </w:tr>
      <w:tr w:rsidR="002A4882" w:rsidRPr="002A4882" w:rsidTr="00285493">
        <w:trPr>
          <w:trHeight w:val="2280"/>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Мероприятия на  содержание  мест  захоронения   на территории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в рамках подпрограммы «Благоустройство»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w:t>
            </w:r>
            <w:proofErr w:type="spellStart"/>
            <w:r w:rsidRPr="002A4882">
              <w:rPr>
                <w:rFonts w:ascii="Times New Roman" w:hAnsi="Times New Roman" w:cs="Times New Roman"/>
              </w:rPr>
              <w:t>района«Благоустройство</w:t>
            </w:r>
            <w:proofErr w:type="spellEnd"/>
            <w:r w:rsidRPr="002A4882">
              <w:rPr>
                <w:rFonts w:ascii="Times New Roman" w:hAnsi="Times New Roman" w:cs="Times New Roman"/>
              </w:rPr>
              <w:t xml:space="preserve"> территории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88 1 00 21070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05</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03</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600,00</w:t>
            </w:r>
          </w:p>
        </w:tc>
      </w:tr>
      <w:tr w:rsidR="002A4882" w:rsidRPr="002A4882" w:rsidTr="00285493">
        <w:trPr>
          <w:trHeight w:val="698"/>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Реализация направления расходов в рамках подпрограммы «Благоустройство»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"Благоустройство территории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(Иные закупки товаров, работ и услуг для </w:t>
            </w:r>
            <w:r w:rsidRPr="002A4882">
              <w:rPr>
                <w:rFonts w:ascii="Times New Roman" w:hAnsi="Times New Roman" w:cs="Times New Roman"/>
              </w:rPr>
              <w:lastRenderedPageBreak/>
              <w:t>обеспечения государственных (муниципальных )нужд)</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lastRenderedPageBreak/>
              <w:t>88 1 00 21080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05</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03</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50,00</w:t>
            </w:r>
          </w:p>
        </w:tc>
      </w:tr>
      <w:tr w:rsidR="002A4882" w:rsidRPr="002A4882" w:rsidTr="00285493">
        <w:trPr>
          <w:trHeight w:val="52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lastRenderedPageBreak/>
              <w:t>Подпрограмма «Межевание земельных участков»</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88 2 00 00000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700,00</w:t>
            </w:r>
          </w:p>
        </w:tc>
      </w:tr>
      <w:tr w:rsidR="002A4882" w:rsidRPr="002A4882" w:rsidTr="00285493">
        <w:trPr>
          <w:trHeight w:val="1860"/>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Мероприятия на организацию межевания земельных участков в рамках подпрограммы «Межевание земельных участков» муниципальной программы «Благоустройство территории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поселения»(Иные закупки товаров, работ и услуг для обеспечения муниципальных нужд)</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88 2 00 21310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04</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12</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700,00</w:t>
            </w:r>
          </w:p>
        </w:tc>
      </w:tr>
      <w:tr w:rsidR="002A4882" w:rsidRPr="002A4882" w:rsidTr="00285493">
        <w:trPr>
          <w:trHeight w:val="61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 Непрограммные расходы органа местного самоуправления</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99 0 00 00000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92" w:type="dxa"/>
            <w:hideMark/>
          </w:tcPr>
          <w:p w:rsidR="00CD1FD8" w:rsidRPr="002A4882" w:rsidRDefault="002630BC">
            <w:pPr>
              <w:rPr>
                <w:rFonts w:ascii="Times New Roman" w:hAnsi="Times New Roman" w:cs="Times New Roman"/>
              </w:rPr>
            </w:pPr>
            <w:r>
              <w:rPr>
                <w:rFonts w:ascii="Times New Roman" w:hAnsi="Times New Roman" w:cs="Times New Roman"/>
              </w:rPr>
              <w:t>516,10</w:t>
            </w:r>
          </w:p>
        </w:tc>
      </w:tr>
      <w:tr w:rsidR="002A4882" w:rsidRPr="002A4882" w:rsidTr="00285493">
        <w:trPr>
          <w:trHeight w:val="510"/>
        </w:trPr>
        <w:tc>
          <w:tcPr>
            <w:tcW w:w="4255" w:type="dxa"/>
            <w:noWrap/>
            <w:hideMark/>
          </w:tcPr>
          <w:p w:rsidR="00CD1FD8" w:rsidRPr="002A4882" w:rsidRDefault="00CD1FD8">
            <w:pPr>
              <w:rPr>
                <w:rFonts w:ascii="Times New Roman" w:hAnsi="Times New Roman" w:cs="Times New Roman"/>
              </w:rPr>
            </w:pPr>
            <w:r w:rsidRPr="002A4882">
              <w:rPr>
                <w:rFonts w:ascii="Times New Roman" w:hAnsi="Times New Roman" w:cs="Times New Roman"/>
              </w:rPr>
              <w:t>Непрограммные расходы</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99 9 00 00000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92" w:type="dxa"/>
            <w:hideMark/>
          </w:tcPr>
          <w:p w:rsidR="00CD1FD8" w:rsidRPr="002A4882" w:rsidRDefault="002630BC">
            <w:pPr>
              <w:rPr>
                <w:rFonts w:ascii="Times New Roman" w:hAnsi="Times New Roman" w:cs="Times New Roman"/>
              </w:rPr>
            </w:pPr>
            <w:r>
              <w:rPr>
                <w:rFonts w:ascii="Times New Roman" w:hAnsi="Times New Roman" w:cs="Times New Roman"/>
              </w:rPr>
              <w:t>516,10</w:t>
            </w:r>
          </w:p>
        </w:tc>
      </w:tr>
      <w:tr w:rsidR="002A4882" w:rsidRPr="002A4882" w:rsidTr="00285493">
        <w:trPr>
          <w:trHeight w:val="1890"/>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Субвенция на осуществление первичного воинского учета на территориях, где отсутствуют военные комиссариаты в рамках непрограммных расходов государственных органов Ростовской области (Расходы на выплаты персоналу государственных (муниципальных )органов)</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99 9 00 51180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120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02</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03</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346,70</w:t>
            </w:r>
          </w:p>
        </w:tc>
      </w:tr>
      <w:tr w:rsidR="002A4882" w:rsidRPr="002A4882" w:rsidTr="00285493">
        <w:trPr>
          <w:trHeight w:val="442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Субвенция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 административных правонарушениях» в рамках непрограммных расходов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99 9 00 72390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04</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0,20</w:t>
            </w:r>
          </w:p>
        </w:tc>
      </w:tr>
      <w:tr w:rsidR="002A4882" w:rsidRPr="002A4882" w:rsidTr="00285493">
        <w:trPr>
          <w:trHeight w:val="3810"/>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lastRenderedPageBreak/>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обеспечению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содержание муниципального жилого фонда, создание условий для жилищного </w:t>
            </w:r>
            <w:proofErr w:type="spellStart"/>
            <w:r w:rsidRPr="002A4882">
              <w:rPr>
                <w:rFonts w:ascii="Times New Roman" w:hAnsi="Times New Roman" w:cs="Times New Roman"/>
              </w:rPr>
              <w:t>строительства.рамках</w:t>
            </w:r>
            <w:proofErr w:type="spellEnd"/>
            <w:r w:rsidRPr="002A4882">
              <w:rPr>
                <w:rFonts w:ascii="Times New Roman" w:hAnsi="Times New Roman" w:cs="Times New Roman"/>
              </w:rPr>
              <w:t xml:space="preserve"> непрограммного направления деятельности "Реализация функций Администрации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поселения)(Иные межбюджетные трансферты)</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99 9 00 85200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540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04</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60,20</w:t>
            </w:r>
          </w:p>
        </w:tc>
      </w:tr>
      <w:tr w:rsidR="002A4882" w:rsidRPr="002A4882" w:rsidTr="00285493">
        <w:trPr>
          <w:trHeight w:val="268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организации в границах поселения электро-, тепло-, газо- и водоснабжения населения, водоотведения в рамках непрограммного направления деятельности "Реализация функций Администрации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(Иные межбюджетные трансферты)</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99 9 00 85300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540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06</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36,00</w:t>
            </w:r>
          </w:p>
        </w:tc>
      </w:tr>
      <w:tr w:rsidR="002A4882" w:rsidRPr="002A4882" w:rsidTr="00285493">
        <w:trPr>
          <w:trHeight w:val="2610"/>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владению, пользованию и распоряжению имуществом, находящимся в муниципальной собственности поселения в рамках непрограммного направления деятельности "Реализация функций Администрации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поселения)(Иные межбюджетные трансферты)</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99 9 00 85400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540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13</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46,10</w:t>
            </w:r>
          </w:p>
        </w:tc>
      </w:tr>
      <w:tr w:rsidR="002A4882" w:rsidRPr="002A4882" w:rsidTr="00285493">
        <w:trPr>
          <w:trHeight w:val="259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Расходы на предоставление межбюджетных трансфертов другим бюджетам бюджетной системы Российской Федерации за счет средств бюджета поселения по определение поставщиков (</w:t>
            </w:r>
            <w:proofErr w:type="spellStart"/>
            <w:r w:rsidRPr="002A4882">
              <w:rPr>
                <w:rFonts w:ascii="Times New Roman" w:hAnsi="Times New Roman" w:cs="Times New Roman"/>
              </w:rPr>
              <w:t>подрядчиков,исполнителей</w:t>
            </w:r>
            <w:proofErr w:type="spellEnd"/>
            <w:r w:rsidRPr="002A4882">
              <w:rPr>
                <w:rFonts w:ascii="Times New Roman" w:hAnsi="Times New Roman" w:cs="Times New Roman"/>
              </w:rPr>
              <w:t xml:space="preserve">) для отдельных муниципальных заказчиков, действующих от имени поселений и бюджетных учреждений в рамках непрограммного направления деятельности "Реализация функций Администрации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поселения)(Иные межбюджетные трансферты)</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99 9 00 85500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540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13</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20,50</w:t>
            </w:r>
          </w:p>
        </w:tc>
      </w:tr>
      <w:tr w:rsidR="002A4882" w:rsidRPr="002A4882" w:rsidTr="00285493">
        <w:trPr>
          <w:trHeight w:val="2595"/>
        </w:trPr>
        <w:tc>
          <w:tcPr>
            <w:tcW w:w="4255" w:type="dxa"/>
            <w:tcBorders>
              <w:bottom w:val="single" w:sz="4" w:space="0" w:color="auto"/>
            </w:tcBorders>
            <w:hideMark/>
          </w:tcPr>
          <w:p w:rsidR="00CD1FD8" w:rsidRPr="002A4882" w:rsidRDefault="00CD1FD8">
            <w:pPr>
              <w:rPr>
                <w:rFonts w:ascii="Times New Roman" w:hAnsi="Times New Roman" w:cs="Times New Roman"/>
              </w:rPr>
            </w:pPr>
            <w:r w:rsidRPr="002A4882">
              <w:rPr>
                <w:rFonts w:ascii="Times New Roman" w:hAnsi="Times New Roman" w:cs="Times New Roman"/>
              </w:rPr>
              <w:lastRenderedPageBreak/>
              <w:t xml:space="preserve">Расходы на функционирование  законодательных (представительных) органов государственной власти и представительных органов муниципальных образований (Иные закупки товаров, работ и услуг для обеспечения государственных (муниципальных) нужд)в рамках непрограммного направления деятельности "Реализация функций Администрации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(Иные закупки товаров, работ и услуг для обеспечения государственных (муниципальных) нужд)</w:t>
            </w:r>
          </w:p>
        </w:tc>
        <w:tc>
          <w:tcPr>
            <w:tcW w:w="1652" w:type="dxa"/>
            <w:tcBorders>
              <w:bottom w:val="single" w:sz="4" w:space="0" w:color="auto"/>
            </w:tcBorders>
            <w:hideMark/>
          </w:tcPr>
          <w:p w:rsidR="00CD1FD8" w:rsidRPr="002A4882" w:rsidRDefault="00CD1FD8">
            <w:pPr>
              <w:rPr>
                <w:rFonts w:ascii="Times New Roman" w:hAnsi="Times New Roman" w:cs="Times New Roman"/>
              </w:rPr>
            </w:pPr>
            <w:r w:rsidRPr="002A4882">
              <w:rPr>
                <w:rFonts w:ascii="Times New Roman" w:hAnsi="Times New Roman" w:cs="Times New Roman"/>
              </w:rPr>
              <w:t>99 9 99  99999</w:t>
            </w:r>
          </w:p>
        </w:tc>
        <w:tc>
          <w:tcPr>
            <w:tcW w:w="701" w:type="dxa"/>
            <w:tcBorders>
              <w:bottom w:val="single" w:sz="4" w:space="0" w:color="auto"/>
            </w:tcBorders>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tcBorders>
              <w:bottom w:val="single" w:sz="4" w:space="0" w:color="auto"/>
            </w:tcBorders>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939" w:type="dxa"/>
            <w:tcBorders>
              <w:bottom w:val="single" w:sz="4" w:space="0" w:color="auto"/>
            </w:tcBorders>
            <w:hideMark/>
          </w:tcPr>
          <w:p w:rsidR="00CD1FD8" w:rsidRPr="002A4882" w:rsidRDefault="00CD1FD8">
            <w:pPr>
              <w:rPr>
                <w:rFonts w:ascii="Times New Roman" w:hAnsi="Times New Roman" w:cs="Times New Roman"/>
              </w:rPr>
            </w:pPr>
            <w:r w:rsidRPr="002A4882">
              <w:rPr>
                <w:rFonts w:ascii="Times New Roman" w:hAnsi="Times New Roman" w:cs="Times New Roman"/>
              </w:rPr>
              <w:t>03</w:t>
            </w:r>
          </w:p>
        </w:tc>
        <w:tc>
          <w:tcPr>
            <w:tcW w:w="1192" w:type="dxa"/>
            <w:tcBorders>
              <w:bottom w:val="single" w:sz="4" w:space="0" w:color="auto"/>
            </w:tcBorders>
            <w:hideMark/>
          </w:tcPr>
          <w:p w:rsidR="00CD1FD8" w:rsidRPr="002A4882" w:rsidRDefault="002630BC">
            <w:pPr>
              <w:rPr>
                <w:rFonts w:ascii="Times New Roman" w:hAnsi="Times New Roman" w:cs="Times New Roman"/>
              </w:rPr>
            </w:pPr>
            <w:r>
              <w:rPr>
                <w:rFonts w:ascii="Times New Roman" w:hAnsi="Times New Roman" w:cs="Times New Roman"/>
              </w:rPr>
              <w:t>6,40</w:t>
            </w:r>
          </w:p>
        </w:tc>
      </w:tr>
      <w:tr w:rsidR="002A4882" w:rsidRPr="002A4882" w:rsidTr="00285493">
        <w:trPr>
          <w:trHeight w:val="495"/>
        </w:trPr>
        <w:tc>
          <w:tcPr>
            <w:tcW w:w="4255" w:type="dxa"/>
            <w:tcBorders>
              <w:bottom w:val="single" w:sz="4" w:space="0" w:color="auto"/>
            </w:tcBorders>
            <w:hideMark/>
          </w:tcPr>
          <w:p w:rsidR="00CD1FD8" w:rsidRPr="002A4882" w:rsidRDefault="00CD1FD8">
            <w:pPr>
              <w:rPr>
                <w:rFonts w:ascii="Times New Roman" w:hAnsi="Times New Roman" w:cs="Times New Roman"/>
                <w:b/>
                <w:bCs/>
              </w:rPr>
            </w:pPr>
            <w:r w:rsidRPr="002A4882">
              <w:rPr>
                <w:rFonts w:ascii="Times New Roman" w:hAnsi="Times New Roman" w:cs="Times New Roman"/>
                <w:b/>
                <w:bCs/>
              </w:rPr>
              <w:t>Итого:</w:t>
            </w:r>
          </w:p>
        </w:tc>
        <w:tc>
          <w:tcPr>
            <w:tcW w:w="1652" w:type="dxa"/>
            <w:tcBorders>
              <w:bottom w:val="single" w:sz="4" w:space="0" w:color="auto"/>
            </w:tcBorders>
            <w:hideMark/>
          </w:tcPr>
          <w:p w:rsidR="00CD1FD8" w:rsidRPr="002A4882" w:rsidRDefault="00CD1FD8">
            <w:pPr>
              <w:rPr>
                <w:rFonts w:ascii="Times New Roman" w:hAnsi="Times New Roman" w:cs="Times New Roman"/>
                <w:b/>
                <w:bCs/>
              </w:rPr>
            </w:pPr>
            <w:r w:rsidRPr="002A4882">
              <w:rPr>
                <w:rFonts w:ascii="Times New Roman" w:hAnsi="Times New Roman" w:cs="Times New Roman"/>
                <w:b/>
                <w:bCs/>
              </w:rPr>
              <w:t> </w:t>
            </w:r>
          </w:p>
        </w:tc>
        <w:tc>
          <w:tcPr>
            <w:tcW w:w="701" w:type="dxa"/>
            <w:tcBorders>
              <w:bottom w:val="single" w:sz="4" w:space="0" w:color="auto"/>
            </w:tcBorders>
            <w:hideMark/>
          </w:tcPr>
          <w:p w:rsidR="00CD1FD8" w:rsidRPr="002A4882" w:rsidRDefault="00CD1FD8">
            <w:pPr>
              <w:rPr>
                <w:rFonts w:ascii="Times New Roman" w:hAnsi="Times New Roman" w:cs="Times New Roman"/>
                <w:b/>
                <w:bCs/>
              </w:rPr>
            </w:pPr>
            <w:r w:rsidRPr="002A4882">
              <w:rPr>
                <w:rFonts w:ascii="Times New Roman" w:hAnsi="Times New Roman" w:cs="Times New Roman"/>
                <w:b/>
                <w:bCs/>
              </w:rPr>
              <w:t> </w:t>
            </w:r>
          </w:p>
        </w:tc>
        <w:tc>
          <w:tcPr>
            <w:tcW w:w="616" w:type="dxa"/>
            <w:tcBorders>
              <w:bottom w:val="single" w:sz="4" w:space="0" w:color="auto"/>
            </w:tcBorders>
            <w:hideMark/>
          </w:tcPr>
          <w:p w:rsidR="00CD1FD8" w:rsidRPr="002A4882" w:rsidRDefault="00CD1FD8">
            <w:pPr>
              <w:rPr>
                <w:rFonts w:ascii="Times New Roman" w:hAnsi="Times New Roman" w:cs="Times New Roman"/>
                <w:b/>
                <w:bCs/>
              </w:rPr>
            </w:pPr>
            <w:r w:rsidRPr="002A4882">
              <w:rPr>
                <w:rFonts w:ascii="Times New Roman" w:hAnsi="Times New Roman" w:cs="Times New Roman"/>
                <w:b/>
                <w:bCs/>
              </w:rPr>
              <w:t> </w:t>
            </w:r>
          </w:p>
        </w:tc>
        <w:tc>
          <w:tcPr>
            <w:tcW w:w="939" w:type="dxa"/>
            <w:tcBorders>
              <w:bottom w:val="single" w:sz="4" w:space="0" w:color="auto"/>
            </w:tcBorders>
            <w:hideMark/>
          </w:tcPr>
          <w:p w:rsidR="00CD1FD8" w:rsidRPr="002A4882" w:rsidRDefault="00CD1FD8">
            <w:pPr>
              <w:rPr>
                <w:rFonts w:ascii="Times New Roman" w:hAnsi="Times New Roman" w:cs="Times New Roman"/>
                <w:b/>
                <w:bCs/>
              </w:rPr>
            </w:pPr>
            <w:r w:rsidRPr="002A4882">
              <w:rPr>
                <w:rFonts w:ascii="Times New Roman" w:hAnsi="Times New Roman" w:cs="Times New Roman"/>
                <w:b/>
                <w:bCs/>
              </w:rPr>
              <w:t> </w:t>
            </w:r>
          </w:p>
        </w:tc>
        <w:tc>
          <w:tcPr>
            <w:tcW w:w="1192" w:type="dxa"/>
            <w:tcBorders>
              <w:bottom w:val="single" w:sz="4" w:space="0" w:color="auto"/>
            </w:tcBorders>
            <w:hideMark/>
          </w:tcPr>
          <w:p w:rsidR="00CD1FD8" w:rsidRPr="002A4882" w:rsidRDefault="00CD1FD8">
            <w:pPr>
              <w:rPr>
                <w:rFonts w:ascii="Times New Roman" w:hAnsi="Times New Roman" w:cs="Times New Roman"/>
                <w:b/>
                <w:bCs/>
              </w:rPr>
            </w:pPr>
            <w:r w:rsidRPr="002A4882">
              <w:rPr>
                <w:rFonts w:ascii="Times New Roman" w:hAnsi="Times New Roman" w:cs="Times New Roman"/>
                <w:b/>
                <w:bCs/>
              </w:rPr>
              <w:t>30305,10</w:t>
            </w:r>
          </w:p>
        </w:tc>
      </w:tr>
      <w:tr w:rsidR="002A4882" w:rsidRPr="002A4882" w:rsidTr="00285493">
        <w:trPr>
          <w:trHeight w:val="495"/>
        </w:trPr>
        <w:tc>
          <w:tcPr>
            <w:tcW w:w="4255" w:type="dxa"/>
            <w:tcBorders>
              <w:top w:val="single" w:sz="4" w:space="0" w:color="auto"/>
              <w:left w:val="nil"/>
              <w:bottom w:val="nil"/>
              <w:right w:val="nil"/>
            </w:tcBorders>
            <w:hideMark/>
          </w:tcPr>
          <w:p w:rsidR="00CD1FD8" w:rsidRPr="002A4882" w:rsidRDefault="00CD1FD8">
            <w:pPr>
              <w:rPr>
                <w:rFonts w:ascii="Times New Roman" w:hAnsi="Times New Roman" w:cs="Times New Roman"/>
                <w:b/>
                <w:bCs/>
              </w:rPr>
            </w:pPr>
          </w:p>
        </w:tc>
        <w:tc>
          <w:tcPr>
            <w:tcW w:w="1652" w:type="dxa"/>
            <w:tcBorders>
              <w:top w:val="single" w:sz="4" w:space="0" w:color="auto"/>
              <w:left w:val="nil"/>
              <w:bottom w:val="nil"/>
              <w:right w:val="nil"/>
            </w:tcBorders>
            <w:hideMark/>
          </w:tcPr>
          <w:p w:rsidR="00CD1FD8" w:rsidRPr="002A4882" w:rsidRDefault="00CD1FD8">
            <w:pPr>
              <w:rPr>
                <w:rFonts w:ascii="Times New Roman" w:hAnsi="Times New Roman" w:cs="Times New Roman"/>
              </w:rPr>
            </w:pPr>
          </w:p>
        </w:tc>
        <w:tc>
          <w:tcPr>
            <w:tcW w:w="701" w:type="dxa"/>
            <w:tcBorders>
              <w:top w:val="single" w:sz="4" w:space="0" w:color="auto"/>
              <w:left w:val="nil"/>
              <w:bottom w:val="nil"/>
              <w:right w:val="nil"/>
            </w:tcBorders>
            <w:hideMark/>
          </w:tcPr>
          <w:p w:rsidR="00CD1FD8" w:rsidRPr="002A4882" w:rsidRDefault="00CD1FD8">
            <w:pPr>
              <w:rPr>
                <w:rFonts w:ascii="Times New Roman" w:hAnsi="Times New Roman" w:cs="Times New Roman"/>
              </w:rPr>
            </w:pPr>
          </w:p>
        </w:tc>
        <w:tc>
          <w:tcPr>
            <w:tcW w:w="616" w:type="dxa"/>
            <w:tcBorders>
              <w:top w:val="single" w:sz="4" w:space="0" w:color="auto"/>
              <w:left w:val="nil"/>
              <w:bottom w:val="nil"/>
              <w:right w:val="nil"/>
            </w:tcBorders>
            <w:hideMark/>
          </w:tcPr>
          <w:p w:rsidR="00CD1FD8" w:rsidRPr="002A4882" w:rsidRDefault="00CD1FD8">
            <w:pPr>
              <w:rPr>
                <w:rFonts w:ascii="Times New Roman" w:hAnsi="Times New Roman" w:cs="Times New Roman"/>
              </w:rPr>
            </w:pPr>
          </w:p>
        </w:tc>
        <w:tc>
          <w:tcPr>
            <w:tcW w:w="939" w:type="dxa"/>
            <w:tcBorders>
              <w:top w:val="single" w:sz="4" w:space="0" w:color="auto"/>
              <w:left w:val="nil"/>
              <w:bottom w:val="nil"/>
              <w:right w:val="nil"/>
            </w:tcBorders>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92" w:type="dxa"/>
            <w:tcBorders>
              <w:top w:val="single" w:sz="4" w:space="0" w:color="auto"/>
              <w:left w:val="nil"/>
              <w:bottom w:val="nil"/>
              <w:right w:val="nil"/>
            </w:tcBorders>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r>
      <w:tr w:rsidR="002A4882" w:rsidRPr="002A4882" w:rsidTr="00285493">
        <w:trPr>
          <w:trHeight w:val="510"/>
        </w:trPr>
        <w:tc>
          <w:tcPr>
            <w:tcW w:w="4255" w:type="dxa"/>
            <w:tcBorders>
              <w:top w:val="nil"/>
              <w:left w:val="nil"/>
              <w:bottom w:val="nil"/>
              <w:right w:val="nil"/>
            </w:tcBorders>
            <w:hideMark/>
          </w:tcPr>
          <w:p w:rsidR="00CD1FD8" w:rsidRPr="002A4882" w:rsidRDefault="00CD1FD8" w:rsidP="00CD1FD8">
            <w:pPr>
              <w:rPr>
                <w:rFonts w:ascii="Times New Roman" w:hAnsi="Times New Roman" w:cs="Times New Roman"/>
              </w:rPr>
            </w:pPr>
            <w:r w:rsidRPr="002A4882">
              <w:rPr>
                <w:rFonts w:ascii="Times New Roman" w:hAnsi="Times New Roman" w:cs="Times New Roman"/>
              </w:rPr>
              <w:t>Специалист 1 категории по делопроизводству и архивной работе</w:t>
            </w:r>
          </w:p>
        </w:tc>
        <w:tc>
          <w:tcPr>
            <w:tcW w:w="1652" w:type="dxa"/>
            <w:tcBorders>
              <w:top w:val="nil"/>
              <w:left w:val="nil"/>
              <w:bottom w:val="nil"/>
              <w:right w:val="nil"/>
            </w:tcBorders>
            <w:hideMark/>
          </w:tcPr>
          <w:p w:rsidR="00CD1FD8" w:rsidRPr="002A4882" w:rsidRDefault="00CD1FD8" w:rsidP="00CD1FD8">
            <w:pPr>
              <w:rPr>
                <w:rFonts w:ascii="Times New Roman" w:hAnsi="Times New Roman" w:cs="Times New Roman"/>
              </w:rPr>
            </w:pPr>
          </w:p>
        </w:tc>
        <w:tc>
          <w:tcPr>
            <w:tcW w:w="701" w:type="dxa"/>
            <w:tcBorders>
              <w:top w:val="nil"/>
              <w:left w:val="nil"/>
              <w:bottom w:val="nil"/>
              <w:right w:val="nil"/>
            </w:tcBorders>
            <w:hideMark/>
          </w:tcPr>
          <w:p w:rsidR="00CD1FD8" w:rsidRPr="002A4882" w:rsidRDefault="00CD1FD8" w:rsidP="00CD1FD8">
            <w:pPr>
              <w:rPr>
                <w:rFonts w:ascii="Times New Roman" w:hAnsi="Times New Roman" w:cs="Times New Roman"/>
              </w:rPr>
            </w:pPr>
          </w:p>
        </w:tc>
        <w:tc>
          <w:tcPr>
            <w:tcW w:w="616" w:type="dxa"/>
            <w:tcBorders>
              <w:top w:val="nil"/>
              <w:left w:val="nil"/>
              <w:bottom w:val="nil"/>
              <w:right w:val="nil"/>
            </w:tcBorders>
            <w:hideMark/>
          </w:tcPr>
          <w:p w:rsidR="00CD1FD8" w:rsidRPr="002A4882" w:rsidRDefault="00CD1FD8" w:rsidP="00CD1FD8">
            <w:pPr>
              <w:rPr>
                <w:rFonts w:ascii="Times New Roman" w:hAnsi="Times New Roman" w:cs="Times New Roman"/>
              </w:rPr>
            </w:pPr>
          </w:p>
        </w:tc>
        <w:tc>
          <w:tcPr>
            <w:tcW w:w="2131" w:type="dxa"/>
            <w:gridSpan w:val="2"/>
            <w:tcBorders>
              <w:top w:val="nil"/>
              <w:left w:val="nil"/>
              <w:bottom w:val="nil"/>
              <w:right w:val="nil"/>
            </w:tcBorders>
            <w:hideMark/>
          </w:tcPr>
          <w:p w:rsidR="00CD1FD8" w:rsidRPr="002A4882" w:rsidRDefault="00CD1FD8" w:rsidP="00CD1FD8">
            <w:pPr>
              <w:rPr>
                <w:rFonts w:ascii="Times New Roman" w:hAnsi="Times New Roman" w:cs="Times New Roman"/>
              </w:rPr>
            </w:pPr>
            <w:r w:rsidRPr="002A4882">
              <w:rPr>
                <w:rFonts w:ascii="Times New Roman" w:hAnsi="Times New Roman" w:cs="Times New Roman"/>
              </w:rPr>
              <w:t xml:space="preserve">Т.П. </w:t>
            </w:r>
            <w:proofErr w:type="spellStart"/>
            <w:r w:rsidRPr="002A4882">
              <w:rPr>
                <w:rFonts w:ascii="Times New Roman" w:hAnsi="Times New Roman" w:cs="Times New Roman"/>
              </w:rPr>
              <w:t>Шаврина</w:t>
            </w:r>
            <w:proofErr w:type="spellEnd"/>
          </w:p>
        </w:tc>
      </w:tr>
    </w:tbl>
    <w:p w:rsidR="00C97205" w:rsidRPr="002A4882" w:rsidRDefault="00C97205">
      <w:pPr>
        <w:rPr>
          <w:rFonts w:ascii="Times New Roman" w:hAnsi="Times New Roman" w:cs="Times New Roman"/>
        </w:rPr>
      </w:pPr>
    </w:p>
    <w:sectPr w:rsidR="00C97205" w:rsidRPr="002A488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47A"/>
    <w:rsid w:val="002630BC"/>
    <w:rsid w:val="00285493"/>
    <w:rsid w:val="002A4882"/>
    <w:rsid w:val="00B2030C"/>
    <w:rsid w:val="00C2147A"/>
    <w:rsid w:val="00C97205"/>
    <w:rsid w:val="00CD1FD8"/>
    <w:rsid w:val="00D70FCD"/>
    <w:rsid w:val="00E31C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8B21B"/>
  <w15:chartTrackingRefBased/>
  <w15:docId w15:val="{3A79AAB6-51B6-4D2B-9B28-DB6C9FD03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D1FD8"/>
    <w:rPr>
      <w:color w:val="0000FF"/>
      <w:u w:val="single"/>
    </w:rPr>
  </w:style>
  <w:style w:type="table" w:styleId="a4">
    <w:name w:val="Table Grid"/>
    <w:basedOn w:val="a1"/>
    <w:uiPriority w:val="39"/>
    <w:rsid w:val="00CD1F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6730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FD397F1C13080350A5239ED2A68A2EDE240BF03744D4BFC721F2FB053FE08ACB770DFA19A14B170EA767C2kAB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2376</Words>
  <Characters>13549</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FIN-61</dc:creator>
  <cp:keywords/>
  <dc:description/>
  <cp:lastModifiedBy>FIN-61</cp:lastModifiedBy>
  <cp:revision>3</cp:revision>
  <dcterms:created xsi:type="dcterms:W3CDTF">2017-10-06T11:26:00Z</dcterms:created>
  <dcterms:modified xsi:type="dcterms:W3CDTF">2017-10-06T11:42:00Z</dcterms:modified>
</cp:coreProperties>
</file>